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F89" w:rsidRDefault="00416F89" w:rsidP="00416F89"/>
    <w:tbl>
      <w:tblPr>
        <w:tblpPr w:leftFromText="180" w:rightFromText="180" w:vertAnchor="text" w:horzAnchor="margin" w:tblpXSpec="right" w:tblpY="97"/>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tblGrid>
      <w:tr w:rsidR="009415B2" w:rsidRPr="002A4145" w:rsidTr="000E6CAF">
        <w:tc>
          <w:tcPr>
            <w:tcW w:w="3960" w:type="dxa"/>
            <w:tcBorders>
              <w:top w:val="nil"/>
              <w:left w:val="nil"/>
              <w:bottom w:val="nil"/>
              <w:right w:val="nil"/>
            </w:tcBorders>
          </w:tcPr>
          <w:p w:rsidR="009415B2" w:rsidRDefault="009415B2" w:rsidP="000E6CAF">
            <w:r w:rsidRPr="002A4145">
              <w:rPr>
                <w:sz w:val="36"/>
                <w:szCs w:val="36"/>
              </w:rPr>
              <w:br w:type="page"/>
            </w:r>
            <w:r w:rsidRPr="002A4145">
              <w:rPr>
                <w:sz w:val="36"/>
                <w:szCs w:val="36"/>
              </w:rPr>
              <w:br w:type="page"/>
            </w:r>
            <w:r>
              <w:t>УТВЕРЖДЕН</w:t>
            </w:r>
          </w:p>
          <w:p w:rsidR="009415B2" w:rsidRPr="00155350" w:rsidRDefault="009415B2" w:rsidP="000E6CAF">
            <w:pPr>
              <w:jc w:val="both"/>
            </w:pPr>
            <w:r>
              <w:t>п</w:t>
            </w:r>
            <w:r w:rsidRPr="00155350">
              <w:t>остановлением Админи</w:t>
            </w:r>
            <w:r>
              <w:t>страции городского округа Электросталь Московской области</w:t>
            </w:r>
          </w:p>
          <w:p w:rsidR="009415B2" w:rsidRPr="008A4060" w:rsidRDefault="00747ADA" w:rsidP="000E6CAF">
            <w:pPr>
              <w:jc w:val="both"/>
              <w:rPr>
                <w:u w:val="single"/>
              </w:rPr>
            </w:pPr>
            <w:r w:rsidRPr="00747ADA">
              <w:rPr>
                <w:u w:val="single"/>
              </w:rPr>
              <w:t>10.07.2026____</w:t>
            </w:r>
            <w:r w:rsidRPr="00747ADA">
              <w:t xml:space="preserve">_№ </w:t>
            </w:r>
            <w:r w:rsidRPr="00747ADA">
              <w:rPr>
                <w:u w:val="single"/>
              </w:rPr>
              <w:t>__</w:t>
            </w:r>
            <w:r>
              <w:rPr>
                <w:u w:val="single"/>
              </w:rPr>
              <w:t>_____</w:t>
            </w:r>
            <w:r w:rsidRPr="00747ADA">
              <w:rPr>
                <w:u w:val="single"/>
              </w:rPr>
              <w:t>__843/7</w:t>
            </w:r>
            <w:r w:rsidR="00926241">
              <w:t>_</w:t>
            </w:r>
          </w:p>
          <w:p w:rsidR="009415B2" w:rsidRDefault="009415B2" w:rsidP="000E6CAF">
            <w:pPr>
              <w:jc w:val="both"/>
              <w:rPr>
                <w:u w:val="single"/>
              </w:rPr>
            </w:pPr>
          </w:p>
          <w:p w:rsidR="009415B2" w:rsidRPr="00155350" w:rsidRDefault="009415B2" w:rsidP="000E6CAF">
            <w:pPr>
              <w:jc w:val="both"/>
            </w:pPr>
          </w:p>
        </w:tc>
      </w:tr>
    </w:tbl>
    <w:tbl>
      <w:tblPr>
        <w:tblW w:w="9801" w:type="dxa"/>
        <w:tblInd w:w="88" w:type="dxa"/>
        <w:tblLayout w:type="fixed"/>
        <w:tblLook w:val="04A0"/>
      </w:tblPr>
      <w:tblGrid>
        <w:gridCol w:w="4706"/>
        <w:gridCol w:w="3040"/>
        <w:gridCol w:w="747"/>
        <w:gridCol w:w="747"/>
        <w:gridCol w:w="561"/>
      </w:tblGrid>
      <w:tr w:rsidR="009415B2" w:rsidRPr="00DB0437" w:rsidTr="00971078">
        <w:trPr>
          <w:trHeight w:val="300"/>
        </w:trPr>
        <w:tc>
          <w:tcPr>
            <w:tcW w:w="9801" w:type="dxa"/>
            <w:gridSpan w:val="5"/>
            <w:tcBorders>
              <w:top w:val="nil"/>
              <w:left w:val="nil"/>
              <w:bottom w:val="nil"/>
              <w:right w:val="nil"/>
            </w:tcBorders>
            <w:shd w:val="clear" w:color="auto" w:fill="auto"/>
            <w:vAlign w:val="center"/>
            <w:hideMark/>
          </w:tcPr>
          <w:tbl>
            <w:tblPr>
              <w:tblW w:w="9688" w:type="dxa"/>
              <w:tblLayout w:type="fixed"/>
              <w:tblLook w:val="04A0"/>
            </w:tblPr>
            <w:tblGrid>
              <w:gridCol w:w="2034"/>
              <w:gridCol w:w="567"/>
              <w:gridCol w:w="1984"/>
              <w:gridCol w:w="1701"/>
              <w:gridCol w:w="1701"/>
              <w:gridCol w:w="1701"/>
            </w:tblGrid>
            <w:tr w:rsidR="00AF3088" w:rsidRPr="00AF3088" w:rsidTr="00AF3088">
              <w:trPr>
                <w:trHeight w:val="300"/>
              </w:trPr>
              <w:tc>
                <w:tcPr>
                  <w:tcW w:w="9688" w:type="dxa"/>
                  <w:gridSpan w:val="6"/>
                  <w:tcBorders>
                    <w:top w:val="nil"/>
                    <w:left w:val="nil"/>
                    <w:bottom w:val="nil"/>
                    <w:right w:val="nil"/>
                  </w:tcBorders>
                  <w:shd w:val="clear" w:color="auto" w:fill="auto"/>
                  <w:vAlign w:val="bottom"/>
                  <w:hideMark/>
                </w:tcPr>
                <w:p w:rsidR="00AF3088" w:rsidRPr="00AF3088" w:rsidRDefault="00AF3088" w:rsidP="00AF3088">
                  <w:pPr>
                    <w:jc w:val="center"/>
                    <w:rPr>
                      <w:rFonts w:cs="Times New Roman"/>
                      <w:b/>
                      <w:bCs/>
                      <w:color w:val="000000"/>
                    </w:rPr>
                  </w:pPr>
                  <w:r w:rsidRPr="00AF3088">
                    <w:rPr>
                      <w:rFonts w:cs="Times New Roman"/>
                      <w:b/>
                      <w:bCs/>
                      <w:color w:val="000000"/>
                      <w:sz w:val="22"/>
                      <w:szCs w:val="22"/>
                    </w:rPr>
                    <w:t>ОТЧЕТ ОБ ИСПОЛНЕНИИ БЮДЖЕТА</w:t>
                  </w:r>
                </w:p>
              </w:tc>
            </w:tr>
            <w:tr w:rsidR="00AF3088" w:rsidRPr="00AF3088" w:rsidTr="00AF3088">
              <w:trPr>
                <w:trHeight w:val="300"/>
              </w:trPr>
              <w:tc>
                <w:tcPr>
                  <w:tcW w:w="9688" w:type="dxa"/>
                  <w:gridSpan w:val="6"/>
                  <w:tcBorders>
                    <w:top w:val="nil"/>
                    <w:left w:val="nil"/>
                    <w:bottom w:val="nil"/>
                    <w:right w:val="nil"/>
                  </w:tcBorders>
                  <w:shd w:val="clear" w:color="auto" w:fill="auto"/>
                  <w:vAlign w:val="bottom"/>
                  <w:hideMark/>
                </w:tcPr>
                <w:p w:rsidR="00AF3088" w:rsidRPr="00AF3088" w:rsidRDefault="00AF3088" w:rsidP="00AF3088">
                  <w:pPr>
                    <w:jc w:val="center"/>
                    <w:rPr>
                      <w:rFonts w:cs="Times New Roman"/>
                      <w:color w:val="000000"/>
                      <w:sz w:val="20"/>
                      <w:szCs w:val="20"/>
                    </w:rPr>
                  </w:pPr>
                </w:p>
              </w:tc>
            </w:tr>
            <w:tr w:rsidR="00AF3088" w:rsidRPr="00AF3088" w:rsidTr="00AF3088">
              <w:trPr>
                <w:trHeight w:val="300"/>
              </w:trPr>
              <w:tc>
                <w:tcPr>
                  <w:tcW w:w="7987" w:type="dxa"/>
                  <w:gridSpan w:val="5"/>
                  <w:tcBorders>
                    <w:top w:val="nil"/>
                    <w:left w:val="nil"/>
                    <w:bottom w:val="nil"/>
                    <w:right w:val="single" w:sz="4" w:space="0" w:color="000000"/>
                  </w:tcBorders>
                  <w:shd w:val="clear" w:color="auto" w:fill="auto"/>
                  <w:vAlign w:val="bottom"/>
                  <w:hideMark/>
                </w:tcPr>
                <w:p w:rsidR="00AF3088" w:rsidRPr="00AF3088" w:rsidRDefault="00AF3088" w:rsidP="00AF3088">
                  <w:pPr>
                    <w:jc w:val="center"/>
                    <w:rPr>
                      <w:rFonts w:cs="Times New Roman"/>
                      <w:color w:val="000000"/>
                      <w:sz w:val="20"/>
                      <w:szCs w:val="20"/>
                    </w:rPr>
                  </w:pP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КОДЫ</w:t>
                  </w:r>
                </w:p>
              </w:tc>
            </w:tr>
            <w:tr w:rsidR="00AF3088" w:rsidRPr="00AF3088" w:rsidTr="00AF3088">
              <w:trPr>
                <w:trHeight w:val="529"/>
              </w:trPr>
              <w:tc>
                <w:tcPr>
                  <w:tcW w:w="6286" w:type="dxa"/>
                  <w:gridSpan w:val="4"/>
                  <w:tcBorders>
                    <w:top w:val="nil"/>
                    <w:left w:val="nil"/>
                    <w:bottom w:val="nil"/>
                    <w:right w:val="nil"/>
                  </w:tcBorders>
                  <w:shd w:val="clear" w:color="auto" w:fill="auto"/>
                  <w:vAlign w:val="bottom"/>
                  <w:hideMark/>
                </w:tcPr>
                <w:p w:rsidR="00AF3088" w:rsidRPr="00AF3088" w:rsidRDefault="00AF3088" w:rsidP="00AF3088">
                  <w:pPr>
                    <w:jc w:val="center"/>
                    <w:rPr>
                      <w:rFonts w:cs="Times New Roman"/>
                      <w:color w:val="000000"/>
                      <w:sz w:val="20"/>
                      <w:szCs w:val="20"/>
                    </w:rPr>
                  </w:pPr>
                </w:p>
              </w:tc>
              <w:tc>
                <w:tcPr>
                  <w:tcW w:w="1701" w:type="dxa"/>
                  <w:tcBorders>
                    <w:top w:val="nil"/>
                    <w:left w:val="nil"/>
                    <w:bottom w:val="nil"/>
                    <w:right w:val="nil"/>
                  </w:tcBorders>
                  <w:shd w:val="clear" w:color="auto" w:fill="auto"/>
                  <w:vAlign w:val="center"/>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Форма по ОКУД</w:t>
                  </w:r>
                </w:p>
              </w:tc>
              <w:tc>
                <w:tcPr>
                  <w:tcW w:w="1701"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0503117</w:t>
                  </w:r>
                </w:p>
              </w:tc>
            </w:tr>
            <w:tr w:rsidR="00AF3088" w:rsidRPr="00AF3088" w:rsidTr="00AF3088">
              <w:trPr>
                <w:trHeight w:val="300"/>
              </w:trPr>
              <w:tc>
                <w:tcPr>
                  <w:tcW w:w="6286" w:type="dxa"/>
                  <w:gridSpan w:val="4"/>
                  <w:tcBorders>
                    <w:top w:val="nil"/>
                    <w:left w:val="nil"/>
                    <w:bottom w:val="nil"/>
                    <w:right w:val="nil"/>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на 1 июля 2026 г.</w:t>
                  </w:r>
                </w:p>
              </w:tc>
              <w:tc>
                <w:tcPr>
                  <w:tcW w:w="1701" w:type="dxa"/>
                  <w:tcBorders>
                    <w:top w:val="nil"/>
                    <w:left w:val="nil"/>
                    <w:bottom w:val="nil"/>
                    <w:right w:val="nil"/>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Дата</w:t>
                  </w:r>
                </w:p>
              </w:tc>
              <w:tc>
                <w:tcPr>
                  <w:tcW w:w="1701" w:type="dxa"/>
                  <w:tcBorders>
                    <w:top w:val="nil"/>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01.07.2026</w:t>
                  </w:r>
                </w:p>
              </w:tc>
            </w:tr>
            <w:tr w:rsidR="00AF3088" w:rsidRPr="00AF3088" w:rsidTr="00AF3088">
              <w:trPr>
                <w:trHeight w:val="300"/>
              </w:trPr>
              <w:tc>
                <w:tcPr>
                  <w:tcW w:w="2034"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567"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984"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nil"/>
                    <w:bottom w:val="nil"/>
                    <w:right w:val="nil"/>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по ОКПО</w:t>
                  </w:r>
                </w:p>
              </w:tc>
              <w:tc>
                <w:tcPr>
                  <w:tcW w:w="1701" w:type="dxa"/>
                  <w:tcBorders>
                    <w:top w:val="nil"/>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61545481</w:t>
                  </w:r>
                </w:p>
              </w:tc>
            </w:tr>
            <w:tr w:rsidR="00AF3088" w:rsidRPr="00AF3088" w:rsidTr="00AF3088">
              <w:trPr>
                <w:trHeight w:val="784"/>
              </w:trPr>
              <w:tc>
                <w:tcPr>
                  <w:tcW w:w="2034" w:type="dxa"/>
                  <w:tcBorders>
                    <w:top w:val="nil"/>
                    <w:left w:val="nil"/>
                    <w:bottom w:val="nil"/>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Наименование</w:t>
                  </w:r>
                  <w:r w:rsidRPr="00AF3088">
                    <w:rPr>
                      <w:rFonts w:cs="Times New Roman"/>
                      <w:color w:val="000000"/>
                      <w:sz w:val="20"/>
                      <w:szCs w:val="20"/>
                    </w:rPr>
                    <w:br/>
                    <w:t>финансового органа</w:t>
                  </w:r>
                </w:p>
              </w:tc>
              <w:tc>
                <w:tcPr>
                  <w:tcW w:w="4252" w:type="dxa"/>
                  <w:gridSpan w:val="3"/>
                  <w:tcBorders>
                    <w:top w:val="nil"/>
                    <w:left w:val="nil"/>
                    <w:bottom w:val="single" w:sz="4" w:space="0" w:color="auto"/>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Финансовое управление Администрации городского округа Электросталь Московской области</w:t>
                  </w:r>
                </w:p>
              </w:tc>
              <w:tc>
                <w:tcPr>
                  <w:tcW w:w="1701" w:type="dxa"/>
                  <w:tcBorders>
                    <w:top w:val="nil"/>
                    <w:left w:val="nil"/>
                    <w:bottom w:val="nil"/>
                    <w:right w:val="nil"/>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Глава по БК</w:t>
                  </w:r>
                </w:p>
              </w:tc>
              <w:tc>
                <w:tcPr>
                  <w:tcW w:w="1701" w:type="dxa"/>
                  <w:tcBorders>
                    <w:top w:val="nil"/>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044</w:t>
                  </w:r>
                </w:p>
              </w:tc>
            </w:tr>
            <w:tr w:rsidR="00AF3088" w:rsidRPr="00AF3088" w:rsidTr="00AF3088">
              <w:trPr>
                <w:trHeight w:val="300"/>
              </w:trPr>
              <w:tc>
                <w:tcPr>
                  <w:tcW w:w="2034" w:type="dxa"/>
                  <w:tcBorders>
                    <w:top w:val="nil"/>
                    <w:left w:val="nil"/>
                    <w:bottom w:val="nil"/>
                    <w:right w:val="nil"/>
                  </w:tcBorders>
                  <w:shd w:val="clear" w:color="auto" w:fill="auto"/>
                  <w:vAlign w:val="center"/>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Наименование публично-правового образования</w:t>
                  </w:r>
                </w:p>
              </w:tc>
              <w:tc>
                <w:tcPr>
                  <w:tcW w:w="4252" w:type="dxa"/>
                  <w:gridSpan w:val="3"/>
                  <w:tcBorders>
                    <w:top w:val="single" w:sz="4" w:space="0" w:color="auto"/>
                    <w:left w:val="nil"/>
                    <w:bottom w:val="single" w:sz="4" w:space="0" w:color="auto"/>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 Электросталь</w:t>
                  </w:r>
                </w:p>
              </w:tc>
              <w:tc>
                <w:tcPr>
                  <w:tcW w:w="1701" w:type="dxa"/>
                  <w:tcBorders>
                    <w:top w:val="nil"/>
                    <w:left w:val="nil"/>
                    <w:bottom w:val="nil"/>
                    <w:right w:val="nil"/>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по ОКТМО</w:t>
                  </w:r>
                </w:p>
              </w:tc>
              <w:tc>
                <w:tcPr>
                  <w:tcW w:w="1701" w:type="dxa"/>
                  <w:tcBorders>
                    <w:top w:val="nil"/>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46790000000</w:t>
                  </w:r>
                </w:p>
              </w:tc>
            </w:tr>
            <w:tr w:rsidR="00AF3088" w:rsidRPr="00AF3088" w:rsidTr="00AF3088">
              <w:trPr>
                <w:trHeight w:val="300"/>
              </w:trPr>
              <w:tc>
                <w:tcPr>
                  <w:tcW w:w="2034" w:type="dxa"/>
                  <w:tcBorders>
                    <w:top w:val="nil"/>
                    <w:left w:val="nil"/>
                    <w:bottom w:val="nil"/>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Периодичность:</w:t>
                  </w:r>
                </w:p>
              </w:tc>
              <w:tc>
                <w:tcPr>
                  <w:tcW w:w="4252" w:type="dxa"/>
                  <w:gridSpan w:val="3"/>
                  <w:tcBorders>
                    <w:top w:val="nil"/>
                    <w:left w:val="nil"/>
                    <w:bottom w:val="nil"/>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месячная, квартальная, годовая</w:t>
                  </w: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single" w:sz="8" w:space="0" w:color="000000"/>
                    <w:bottom w:val="single" w:sz="4"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 </w:t>
                  </w:r>
                </w:p>
              </w:tc>
            </w:tr>
            <w:tr w:rsidR="00AF3088" w:rsidRPr="00AF3088" w:rsidTr="00AF3088">
              <w:trPr>
                <w:trHeight w:val="300"/>
              </w:trPr>
              <w:tc>
                <w:tcPr>
                  <w:tcW w:w="2034" w:type="dxa"/>
                  <w:tcBorders>
                    <w:top w:val="nil"/>
                    <w:left w:val="nil"/>
                    <w:bottom w:val="nil"/>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Единица измерения:</w:t>
                  </w:r>
                </w:p>
              </w:tc>
              <w:tc>
                <w:tcPr>
                  <w:tcW w:w="4252" w:type="dxa"/>
                  <w:gridSpan w:val="3"/>
                  <w:tcBorders>
                    <w:top w:val="nil"/>
                    <w:left w:val="nil"/>
                    <w:bottom w:val="nil"/>
                    <w:right w:val="nil"/>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руб.</w:t>
                  </w: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383</w:t>
                  </w:r>
                </w:p>
              </w:tc>
            </w:tr>
            <w:tr w:rsidR="00AF3088" w:rsidRPr="00AF3088" w:rsidTr="00AF3088">
              <w:trPr>
                <w:trHeight w:val="300"/>
              </w:trPr>
              <w:tc>
                <w:tcPr>
                  <w:tcW w:w="9688" w:type="dxa"/>
                  <w:gridSpan w:val="6"/>
                  <w:tcBorders>
                    <w:top w:val="nil"/>
                    <w:left w:val="nil"/>
                    <w:bottom w:val="nil"/>
                    <w:right w:val="nil"/>
                  </w:tcBorders>
                  <w:shd w:val="clear" w:color="auto" w:fill="auto"/>
                  <w:vAlign w:val="bottom"/>
                  <w:hideMark/>
                </w:tcPr>
                <w:p w:rsidR="00AF3088" w:rsidRPr="00AF3088" w:rsidRDefault="00AF3088" w:rsidP="00AF3088">
                  <w:pPr>
                    <w:jc w:val="center"/>
                    <w:rPr>
                      <w:rFonts w:cs="Times New Roman"/>
                      <w:color w:val="000000"/>
                      <w:sz w:val="20"/>
                      <w:szCs w:val="20"/>
                    </w:rPr>
                  </w:pPr>
                </w:p>
              </w:tc>
            </w:tr>
            <w:tr w:rsidR="00AF3088" w:rsidRPr="00AF3088" w:rsidTr="00AF3088">
              <w:trPr>
                <w:trHeight w:val="300"/>
              </w:trPr>
              <w:tc>
                <w:tcPr>
                  <w:tcW w:w="9688" w:type="dxa"/>
                  <w:gridSpan w:val="6"/>
                  <w:tcBorders>
                    <w:top w:val="nil"/>
                    <w:left w:val="nil"/>
                    <w:bottom w:val="nil"/>
                    <w:right w:val="nil"/>
                  </w:tcBorders>
                  <w:shd w:val="clear" w:color="auto" w:fill="auto"/>
                  <w:vAlign w:val="bottom"/>
                  <w:hideMark/>
                </w:tcPr>
                <w:p w:rsidR="00AF3088" w:rsidRPr="00AF3088" w:rsidRDefault="00AF3088" w:rsidP="00AF3088">
                  <w:pPr>
                    <w:jc w:val="center"/>
                    <w:rPr>
                      <w:rFonts w:cs="Times New Roman"/>
                      <w:b/>
                      <w:bCs/>
                      <w:color w:val="000000"/>
                      <w:sz w:val="20"/>
                      <w:szCs w:val="20"/>
                    </w:rPr>
                  </w:pPr>
                  <w:r w:rsidRPr="00AF3088">
                    <w:rPr>
                      <w:rFonts w:cs="Times New Roman"/>
                      <w:b/>
                      <w:bCs/>
                      <w:color w:val="000000"/>
                      <w:sz w:val="20"/>
                      <w:szCs w:val="20"/>
                    </w:rPr>
                    <w:t>1. Доходы бюджета</w:t>
                  </w:r>
                </w:p>
              </w:tc>
            </w:tr>
            <w:tr w:rsidR="00AF3088" w:rsidRPr="00AF3088" w:rsidTr="00AF3088">
              <w:trPr>
                <w:trHeight w:val="300"/>
              </w:trPr>
              <w:tc>
                <w:tcPr>
                  <w:tcW w:w="2034"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567"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984"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AF3088" w:rsidRPr="00AF3088" w:rsidRDefault="00AF3088" w:rsidP="00AF3088">
                  <w:pPr>
                    <w:rPr>
                      <w:rFonts w:ascii="Arial" w:hAnsi="Arial"/>
                      <w:color w:val="000000"/>
                      <w:sz w:val="20"/>
                      <w:szCs w:val="20"/>
                    </w:rPr>
                  </w:pPr>
                </w:p>
              </w:tc>
            </w:tr>
            <w:tr w:rsidR="00AF3088" w:rsidRPr="00AF3088" w:rsidTr="00AF3088">
              <w:trPr>
                <w:trHeight w:val="1005"/>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Код строки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Код дохода по бюджетной классификации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Утвержденные бюджетные 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Неисполненные назначения</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2</w:t>
                  </w:r>
                </w:p>
              </w:tc>
              <w:tc>
                <w:tcPr>
                  <w:tcW w:w="1984" w:type="dxa"/>
                  <w:tcBorders>
                    <w:top w:val="nil"/>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6</w:t>
                  </w:r>
                </w:p>
              </w:tc>
            </w:tr>
            <w:tr w:rsidR="00AF3088" w:rsidRPr="00AF3088" w:rsidTr="00AF3088">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бюджета - всего</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ind w:hanging="108"/>
                    <w:jc w:val="right"/>
                    <w:rPr>
                      <w:rFonts w:cs="Times New Roman"/>
                      <w:color w:val="000000"/>
                      <w:sz w:val="20"/>
                      <w:szCs w:val="20"/>
                    </w:rPr>
                  </w:pPr>
                  <w:r w:rsidRPr="00AF3088">
                    <w:rPr>
                      <w:rFonts w:cs="Times New Roman"/>
                      <w:color w:val="000000"/>
                      <w:sz w:val="20"/>
                      <w:szCs w:val="20"/>
                    </w:rPr>
                    <w:t>12 120 416 021,93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4 623 520 054,41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7 496 895 967,52</w:t>
                  </w:r>
                </w:p>
              </w:tc>
            </w:tr>
            <w:tr w:rsidR="00AF3088" w:rsidRPr="00AF3088" w:rsidTr="00AF3088">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в том числе:</w:t>
                  </w:r>
                  <w:r w:rsidRPr="00AF3088">
                    <w:rPr>
                      <w:rFonts w:cs="Times New Roman"/>
                      <w:color w:val="000000"/>
                      <w:sz w:val="20"/>
                      <w:szCs w:val="20"/>
                    </w:rPr>
                    <w:br/>
                    <w:t>НАЛОГОВЫЕ И НЕНАЛОГОВЫЕ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000 10000000000000000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6 676 735 497,00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2 697 118 845,24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3 979 616 651,76</w:t>
                  </w:r>
                </w:p>
              </w:tc>
            </w:tr>
            <w:tr w:rsidR="00AF3088" w:rsidRPr="00AF3088" w:rsidTr="00AF3088">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НАЛОГИ НА ПРИБЫЛЬ,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4 483 950 768,13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1 682 388 067,82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2 801 562 700,31</w:t>
                  </w:r>
                </w:p>
              </w:tc>
            </w:tr>
            <w:tr w:rsidR="00AF3088" w:rsidRPr="00AF3088" w:rsidTr="00AF3088">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на доходы физических лиц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4 483 950 768,13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1 682 388 067,82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2 801 562 700,31</w:t>
                  </w:r>
                </w:p>
              </w:tc>
            </w:tr>
            <w:tr w:rsidR="00AF3088" w:rsidRPr="00AF3088" w:rsidTr="00AF3088">
              <w:trPr>
                <w:trHeight w:val="333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w:t>
                  </w:r>
                  <w:r w:rsidRPr="00AF3088">
                    <w:rPr>
                      <w:rFonts w:cs="Times New Roman"/>
                      <w:color w:val="000000"/>
                      <w:sz w:val="20"/>
                      <w:szCs w:val="20"/>
                    </w:rPr>
                    <w:lastRenderedPageBreak/>
                    <w:t>налоговые периоды после 1 января 2025 года (за исключением доходов, в отношении которых исчисление и уплата налога осуществляются в</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AF3088">
                    <w:rPr>
                      <w:rFonts w:cs="Times New Roman"/>
                      <w:color w:val="000000"/>
                      <w:sz w:val="20"/>
                      <w:szCs w:val="20"/>
                    </w:rPr>
                    <w:t xml:space="preserve"> физическим лицом, не являющимся налоговым резидентом Российской Федерации, в виде дивидендов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000 10102010010000110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4 383 081 368,13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1 568 909 616,70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2 814 171 751,43</w:t>
                  </w:r>
                </w:p>
              </w:tc>
            </w:tr>
            <w:tr w:rsidR="00AF3088" w:rsidRPr="00AF3088" w:rsidTr="00AF3088">
              <w:trPr>
                <w:trHeight w:val="358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w:t>
                  </w:r>
                  <w:r w:rsidRPr="00AF3088">
                    <w:rPr>
                      <w:rFonts w:cs="Times New Roman"/>
                      <w:color w:val="000000"/>
                      <w:sz w:val="20"/>
                      <w:szCs w:val="20"/>
                    </w:rPr>
                    <w:lastRenderedPageBreak/>
                    <w:t>отношении которых исчисление и уплата налога осуществляются в</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000 10102010011000110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4 383 081 368,13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1 568 762 312,36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2 814 319 055,77</w:t>
                  </w:r>
                </w:p>
              </w:tc>
            </w:tr>
            <w:tr w:rsidR="00AF3088" w:rsidRPr="00AF3088" w:rsidTr="00AF3088">
              <w:trPr>
                <w:trHeight w:val="358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w:t>
                  </w:r>
                  <w:r w:rsidRPr="00AF3088">
                    <w:rPr>
                      <w:rFonts w:cs="Times New Roman"/>
                      <w:color w:val="000000"/>
                      <w:sz w:val="20"/>
                      <w:szCs w:val="20"/>
                    </w:rPr>
                    <w:lastRenderedPageBreak/>
                    <w:t>исключением доходов, в отношении которых исчисление и уплата налога осуществляются в</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AF3088">
                    <w:rPr>
                      <w:rFonts w:cs="Times New Roman"/>
                      <w:color w:val="000000"/>
                      <w:sz w:val="20"/>
                      <w:szCs w:val="20"/>
                    </w:rPr>
                    <w:t xml:space="preserve">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000 10102010013000110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147 304,34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w:t>
                  </w:r>
                  <w:r w:rsidRPr="00AF3088">
                    <w:rPr>
                      <w:rFonts w:cs="Times New Roman"/>
                      <w:color w:val="000000"/>
                      <w:sz w:val="20"/>
                      <w:szCs w:val="20"/>
                    </w:rPr>
                    <w:lastRenderedPageBreak/>
                    <w:t>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AF3088">
                    <w:rPr>
                      <w:rFonts w:cs="Times New Roman"/>
                      <w:color w:val="000000"/>
                      <w:sz w:val="20"/>
                      <w:szCs w:val="20"/>
                    </w:rPr>
                    <w:t xml:space="preserve"> в части суммы налога, не превышающей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2 525 876,28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2 474 123,72</w:t>
                  </w:r>
                </w:p>
              </w:tc>
            </w:tr>
            <w:tr w:rsidR="00AF3088" w:rsidRPr="00AF3088" w:rsidTr="00AF3088">
              <w:trPr>
                <w:trHeight w:val="113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в части суммы налога, не превышающей 312 тысяч рублей за налоговые периоды после 1 января 2025 года) (сумма платежа (перерасчеты, недоимка и </w:t>
                  </w:r>
                  <w:r w:rsidRPr="00AF3088">
                    <w:rPr>
                      <w:rFonts w:cs="Times New Roman"/>
                      <w:color w:val="000000"/>
                      <w:sz w:val="20"/>
                      <w:szCs w:val="20"/>
                    </w:rPr>
                    <w:lastRenderedPageBreak/>
                    <w:t>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2 522 579,96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2 477 420,04</w:t>
                  </w:r>
                </w:p>
              </w:tc>
            </w:tr>
            <w:tr w:rsidR="00AF3088" w:rsidRPr="00AF3088" w:rsidTr="00AF3088">
              <w:trPr>
                <w:trHeight w:val="256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AF3088">
                    <w:rPr>
                      <w:rFonts w:cs="Times New Roman"/>
                      <w:color w:val="000000"/>
                      <w:sz w:val="20"/>
                      <w:szCs w:val="20"/>
                    </w:rPr>
                    <w:t xml:space="preserve">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000 10102020013000110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3 296,32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w:t>
                  </w:r>
                  <w:r w:rsidRPr="00AF3088">
                    <w:rPr>
                      <w:rFonts w:cs="Times New Roman"/>
                      <w:color w:val="000000"/>
                      <w:sz w:val="20"/>
                      <w:szCs w:val="20"/>
                    </w:rPr>
                    <w:lastRenderedPageBreak/>
                    <w:t>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AF3088">
                    <w:rPr>
                      <w:rFonts w:cs="Times New Roman"/>
                      <w:color w:val="000000"/>
                      <w:sz w:val="20"/>
                      <w:szCs w:val="20"/>
                    </w:rPr>
                    <w:t xml:space="preserve"> не более 5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823 451,55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43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не более 5 миллионов рублей) (сумма платежа (перерасчеты, недоимка и задолженность по соответствующему </w:t>
                  </w:r>
                  <w:r w:rsidRPr="00AF3088">
                    <w:rPr>
                      <w:rFonts w:cs="Times New Roman"/>
                      <w:color w:val="000000"/>
                      <w:sz w:val="20"/>
                      <w:szCs w:val="20"/>
                    </w:rPr>
                    <w:lastRenderedPageBreak/>
                    <w:t>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000 10102021011000110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823 451,55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AF3088">
                    <w:rPr>
                      <w:rFonts w:cs="Times New Roman"/>
                      <w:color w:val="000000"/>
                      <w:sz w:val="20"/>
                      <w:szCs w:val="20"/>
                    </w:rPr>
                    <w:t xml:space="preserve"> не более 20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000 10102022010000110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609 862,47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140 137,53</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w:t>
                  </w:r>
                  <w:r w:rsidRPr="00AF3088">
                    <w:rPr>
                      <w:rFonts w:cs="Times New Roman"/>
                      <w:color w:val="000000"/>
                      <w:sz w:val="20"/>
                      <w:szCs w:val="20"/>
                    </w:rPr>
                    <w:lastRenderedPageBreak/>
                    <w:t>суммы налога, превышающей 702 тысячи рублей, относящейся к части налоговой базы, превышающей 5 миллионов рублей и составляющей</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не более 20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000 10102022011000110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609 862,47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140 137,53</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AF3088">
                    <w:rPr>
                      <w:rFonts w:cs="Times New Roman"/>
                      <w:color w:val="000000"/>
                      <w:sz w:val="20"/>
                      <w:szCs w:val="20"/>
                    </w:rPr>
                    <w:t xml:space="preserve"> составляющей не более 50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000 10102023010000110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315 526,20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34 473,80</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r w:rsidRPr="00AF3088">
                    <w:rPr>
                      <w:rFonts w:cs="Times New Roman"/>
                      <w:color w:val="000000"/>
                      <w:sz w:val="20"/>
                      <w:szCs w:val="20"/>
                    </w:rPr>
                    <w:lastRenderedPageBreak/>
                    <w:t>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000 10102023011000110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315 526,20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34 473,80</w:t>
                  </w:r>
                </w:p>
              </w:tc>
            </w:tr>
            <w:tr w:rsidR="00AF3088" w:rsidRPr="00AF3088" w:rsidTr="00AF3088">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w:t>
                  </w:r>
                  <w:r w:rsidRPr="00AF3088">
                    <w:rPr>
                      <w:rFonts w:cs="Times New Roman"/>
                      <w:color w:val="000000"/>
                      <w:sz w:val="20"/>
                      <w:szCs w:val="20"/>
                    </w:rPr>
                    <w:lastRenderedPageBreak/>
                    <w:t>миллионов рублей)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000 10102024010000110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-170 439,19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000 10102024011000110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-170 439,19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sidRPr="00AF3088">
                    <w:rPr>
                      <w:rFonts w:cs="Times New Roman"/>
                      <w:color w:val="000000"/>
                      <w:sz w:val="20"/>
                      <w:szCs w:val="20"/>
                    </w:rPr>
                    <w:lastRenderedPageBreak/>
                    <w:t>превышающей 650 тысяч рублей за налоговые периоды до 1 января 2025 года, а также в части суммы налога</w:t>
                  </w:r>
                  <w:proofErr w:type="gramEnd"/>
                  <w:r w:rsidRPr="00AF3088">
                    <w:rPr>
                      <w:rFonts w:cs="Times New Roman"/>
                      <w:color w:val="000000"/>
                      <w:sz w:val="20"/>
                      <w:szCs w:val="20"/>
                    </w:rPr>
                    <w:t xml:space="preserve">, не </w:t>
                  </w:r>
                  <w:proofErr w:type="gramStart"/>
                  <w:r w:rsidRPr="00AF3088">
                    <w:rPr>
                      <w:rFonts w:cs="Times New Roman"/>
                      <w:color w:val="000000"/>
                      <w:sz w:val="20"/>
                      <w:szCs w:val="20"/>
                    </w:rPr>
                    <w:t>превышающей</w:t>
                  </w:r>
                  <w:proofErr w:type="gramEnd"/>
                  <w:r w:rsidRPr="00AF3088">
                    <w:rPr>
                      <w:rFonts w:cs="Times New Roman"/>
                      <w:color w:val="000000"/>
                      <w:sz w:val="20"/>
                      <w:szCs w:val="20"/>
                    </w:rPr>
                    <w:t xml:space="preserve"> 312 тысяч рублей за налоговые периоды после 1 января 2025 года)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000 10102030010000110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5 029 353,20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4 970 646,80</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AF3088">
                    <w:rPr>
                      <w:rFonts w:cs="Times New Roman"/>
                      <w:color w:val="000000"/>
                      <w:sz w:val="20"/>
                      <w:szCs w:val="20"/>
                    </w:rPr>
                    <w:t xml:space="preserve">, не </w:t>
                  </w:r>
                  <w:proofErr w:type="gramStart"/>
                  <w:r w:rsidRPr="00AF3088">
                    <w:rPr>
                      <w:rFonts w:cs="Times New Roman"/>
                      <w:color w:val="000000"/>
                      <w:sz w:val="20"/>
                      <w:szCs w:val="20"/>
                    </w:rPr>
                    <w:t>превышающей</w:t>
                  </w:r>
                  <w:proofErr w:type="gramEnd"/>
                  <w:r w:rsidRPr="00AF3088">
                    <w:rPr>
                      <w:rFonts w:cs="Times New Roman"/>
                      <w:color w:val="000000"/>
                      <w:sz w:val="20"/>
                      <w:szCs w:val="20"/>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000 10102030011000110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4 632 271,89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5 367 728,11</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w:t>
                  </w:r>
                  <w:r w:rsidRPr="00AF3088">
                    <w:rPr>
                      <w:rFonts w:cs="Times New Roman"/>
                      <w:color w:val="000000"/>
                      <w:sz w:val="20"/>
                      <w:szCs w:val="20"/>
                    </w:rPr>
                    <w:lastRenderedPageBreak/>
                    <w:t>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AF3088">
                    <w:rPr>
                      <w:rFonts w:cs="Times New Roman"/>
                      <w:color w:val="000000"/>
                      <w:sz w:val="20"/>
                      <w:szCs w:val="20"/>
                    </w:rPr>
                    <w:t>,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000 10102030013000110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397 081,31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000 10102040010000110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1 484 400,00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976 230,17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508 169,83</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w:t>
                  </w:r>
                  <w:r w:rsidRPr="00AF3088">
                    <w:rPr>
                      <w:rFonts w:cs="Times New Roman"/>
                      <w:color w:val="000000"/>
                      <w:sz w:val="20"/>
                      <w:szCs w:val="20"/>
                    </w:rPr>
                    <w:lastRenderedPageBreak/>
                    <w:t>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000 10102040011000110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1 484 400,00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976 230,17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508 169,83</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w:t>
                  </w:r>
                  <w:r w:rsidRPr="00AF3088">
                    <w:rPr>
                      <w:rFonts w:cs="Times New Roman"/>
                      <w:color w:val="000000"/>
                      <w:sz w:val="20"/>
                      <w:szCs w:val="20"/>
                    </w:rPr>
                    <w:lastRenderedPageBreak/>
                    <w:t>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AF3088">
                    <w:rPr>
                      <w:rFonts w:cs="Times New Roman"/>
                      <w:color w:val="000000"/>
                      <w:sz w:val="20"/>
                      <w:szCs w:val="20"/>
                    </w:rPr>
                    <w:t xml:space="preserve">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000 10102080010000110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18 100 000,00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22 138 440,73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w:t>
                  </w:r>
                  <w:r w:rsidRPr="00AF3088">
                    <w:rPr>
                      <w:rFonts w:cs="Times New Roman"/>
                      <w:color w:val="000000"/>
                      <w:sz w:val="20"/>
                      <w:szCs w:val="20"/>
                    </w:rPr>
                    <w:lastRenderedPageBreak/>
                    <w:t>Федерации</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w:t>
                  </w:r>
                  <w:proofErr w:type="gramEnd"/>
                  <w:r w:rsidRPr="00AF3088">
                    <w:rPr>
                      <w:rFonts w:cs="Times New Roman"/>
                      <w:color w:val="000000"/>
                      <w:sz w:val="20"/>
                      <w:szCs w:val="20"/>
                    </w:rPr>
                    <w:t xml:space="preserve"> числе по отмененному</w:t>
                  </w:r>
                  <w:proofErr w:type="gramStart"/>
                  <w:r w:rsidRPr="00AF3088">
                    <w:rPr>
                      <w:rFonts w:cs="Times New Roman"/>
                      <w:color w:val="000000"/>
                      <w:sz w:val="20"/>
                      <w:szCs w:val="20"/>
                    </w:rPr>
                    <w:t xml:space="preserve"> )</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000 10102080011000110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18 100 000,00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22 113 592,57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абзацем восьмым пункта 6 статьи 228 Налогового кодекса Российской Федерации, доходов, относящихся к </w:t>
                  </w:r>
                  <w:r w:rsidRPr="00AF3088">
                    <w:rPr>
                      <w:rFonts w:cs="Times New Roman"/>
                      <w:color w:val="000000"/>
                      <w:sz w:val="20"/>
                      <w:szCs w:val="20"/>
                    </w:rPr>
                    <w:lastRenderedPageBreak/>
                    <w:t>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000 10102080013000110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24 848,16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000 10102130010000110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18 727 795,93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w:t>
                  </w:r>
                  <w:r w:rsidRPr="00AF3088">
                    <w:rPr>
                      <w:rFonts w:cs="Times New Roman"/>
                      <w:color w:val="000000"/>
                      <w:sz w:val="20"/>
                      <w:szCs w:val="20"/>
                    </w:rPr>
                    <w:lastRenderedPageBreak/>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000 10102130011000110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18 727 795,93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000 10102140010000110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44 835 097,74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w:t>
                  </w:r>
                  <w:r w:rsidRPr="00AF3088">
                    <w:rPr>
                      <w:rFonts w:cs="Times New Roman"/>
                      <w:color w:val="000000"/>
                      <w:sz w:val="20"/>
                      <w:szCs w:val="20"/>
                    </w:rPr>
                    <w:lastRenderedPageBreak/>
                    <w:t>года) (сумма платежа (перерасчеты</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000 10102140011000110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44 835 097,74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982"/>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AF3088">
                    <w:rPr>
                      <w:rFonts w:cs="Times New Roman"/>
                      <w:color w:val="000000"/>
                      <w:sz w:val="20"/>
                      <w:szCs w:val="20"/>
                    </w:rPr>
                    <w:t xml:space="preserve"> налоговыми резидентами Российской Федерации, </w:t>
                  </w:r>
                  <w:r w:rsidRPr="00AF3088">
                    <w:rPr>
                      <w:rFonts w:cs="Times New Roman"/>
                      <w:color w:val="000000"/>
                      <w:sz w:val="20"/>
                      <w:szCs w:val="20"/>
                    </w:rPr>
                    <w:lastRenderedPageBreak/>
                    <w:t>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000 10102150010000110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9 500 000,00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11 632 906,66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w:t>
                  </w:r>
                  <w:r w:rsidRPr="00AF3088">
                    <w:rPr>
                      <w:rFonts w:cs="Times New Roman"/>
                      <w:color w:val="000000"/>
                      <w:sz w:val="20"/>
                      <w:szCs w:val="20"/>
                    </w:rPr>
                    <w:lastRenderedPageBreak/>
                    <w:t>являющихся</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000 10102150011000110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9 500 000,00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11 632 906,66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w:t>
                  </w:r>
                  <w:r w:rsidRPr="00AF3088">
                    <w:rPr>
                      <w:rFonts w:cs="Times New Roman"/>
                      <w:color w:val="000000"/>
                      <w:sz w:val="20"/>
                      <w:szCs w:val="20"/>
                    </w:rPr>
                    <w:lastRenderedPageBreak/>
                    <w:t>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AF3088">
                    <w:rPr>
                      <w:rFonts w:cs="Times New Roman"/>
                      <w:color w:val="000000"/>
                      <w:sz w:val="20"/>
                      <w:szCs w:val="20"/>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000 10102160010000110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4 557 886,19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превышающей 312 тысяч рублей, относящейся к сумме налоговых баз, указанных в пункте 6 статьи 210 Налогового кодекса Российской Федерации, </w:t>
                  </w:r>
                  <w:r w:rsidRPr="00AF3088">
                    <w:rPr>
                      <w:rFonts w:cs="Times New Roman"/>
                      <w:color w:val="000000"/>
                      <w:sz w:val="20"/>
                      <w:szCs w:val="20"/>
                    </w:rPr>
                    <w:lastRenderedPageBreak/>
                    <w:t>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000 10102160011000110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4 557 886,19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58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w:t>
                  </w:r>
                  <w:r w:rsidRPr="00AF3088">
                    <w:rPr>
                      <w:rFonts w:cs="Times New Roman"/>
                      <w:color w:val="000000"/>
                      <w:sz w:val="20"/>
                      <w:szCs w:val="20"/>
                    </w:rPr>
                    <w:lastRenderedPageBreak/>
                    <w:t>превышающей 312 тысяч рублей, относящейся к сумме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000 10102170010000110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1 112 937,39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84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w:t>
                  </w:r>
                  <w:r w:rsidRPr="00AF3088">
                    <w:rPr>
                      <w:rFonts w:cs="Times New Roman"/>
                      <w:color w:val="000000"/>
                      <w:sz w:val="20"/>
                      <w:szCs w:val="20"/>
                    </w:rPr>
                    <w:lastRenderedPageBreak/>
                    <w:t>физических лиц в части суммы налога, превышающей 312 тысяч рублей, относящейся к сумме</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000 10102170011000110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1 112 937,39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w:t>
                  </w:r>
                  <w:r w:rsidRPr="00AF3088">
                    <w:rPr>
                      <w:rFonts w:cs="Times New Roman"/>
                      <w:color w:val="000000"/>
                      <w:sz w:val="20"/>
                      <w:szCs w:val="20"/>
                    </w:rPr>
                    <w:lastRenderedPageBreak/>
                    <w:t>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AF3088">
                    <w:rPr>
                      <w:rFonts w:cs="Times New Roman"/>
                      <w:color w:val="000000"/>
                      <w:sz w:val="20"/>
                      <w:szCs w:val="20"/>
                    </w:rPr>
                    <w:t xml:space="preserve">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000 10102180010000110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-3 062,54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56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 xml:space="preserve">доходы физических лиц в отношении доходов от долевого участия в организации, полученных физическим лицом - налоговым резидентом Российской </w:t>
                  </w:r>
                  <w:r w:rsidRPr="00AF3088">
                    <w:rPr>
                      <w:rFonts w:cs="Times New Roman"/>
                      <w:color w:val="000000"/>
                      <w:sz w:val="20"/>
                      <w:szCs w:val="20"/>
                    </w:rPr>
                    <w:lastRenderedPageBreak/>
                    <w:t>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000 10102180011000110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-3 062,54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1 959,50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000 10102200011000110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1 959,50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000 10102210010000110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253 978,68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доходы физических лиц в части суммы налога, относящейся к налоговой базе, указанной в пункте 6.2 статьи 210 Налогового кодекса Российской </w:t>
                  </w:r>
                  <w:r w:rsidRPr="00AF3088">
                    <w:rPr>
                      <w:rFonts w:cs="Times New Roman"/>
                      <w:color w:val="000000"/>
                      <w:sz w:val="20"/>
                      <w:szCs w:val="20"/>
                    </w:rPr>
                    <w:lastRenderedPageBreak/>
                    <w:t>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000 10102210011000110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253 978,68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000 10102230010000110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110 650,16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39 349,84</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000 10102230011000110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110 650,16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39 349,84</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НАЛОГИ НА ТОВАРЫ (РАБОТЫ, УСЛУГИ), РЕАЛИЗУЕМЫЕ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28 478 000,00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12 741 663,42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15 736 336,58</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Акцизы по подакцизным товарам (продукции), производимым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24 390 000,00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10 830 984,46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13 559 015,54</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от уплаты акцизов на дизельное топливо, подлежащие </w:t>
                  </w:r>
                  <w:r w:rsidRPr="00AF3088">
                    <w:rPr>
                      <w:rFonts w:cs="Times New Roman"/>
                      <w:color w:val="000000"/>
                      <w:sz w:val="20"/>
                      <w:szCs w:val="20"/>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000 10302230010000110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12 763 000,00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5 466 799,74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7 296 200,26</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000 10302231010000110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12 763 000,00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5 466 799,74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7 296 200,26</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уплаты акцизов на моторные масла для дизельных и (или) карбюраторных (</w:t>
                  </w:r>
                  <w:proofErr w:type="spellStart"/>
                  <w:r w:rsidRPr="00AF3088">
                    <w:rPr>
                      <w:rFonts w:cs="Times New Roman"/>
                      <w:color w:val="000000"/>
                      <w:sz w:val="20"/>
                      <w:szCs w:val="20"/>
                    </w:rPr>
                    <w:t>инжекторных</w:t>
                  </w:r>
                  <w:proofErr w:type="spellEnd"/>
                  <w:r w:rsidRPr="00AF3088">
                    <w:rPr>
                      <w:rFonts w:cs="Times New Roman"/>
                      <w:color w:val="000000"/>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000 10302240010000110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34 159,88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27 840,12</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уплаты акцизов на моторные масла для дизельных и (или) карбюраторных (</w:t>
                  </w:r>
                  <w:proofErr w:type="spellStart"/>
                  <w:r w:rsidRPr="00AF3088">
                    <w:rPr>
                      <w:rFonts w:cs="Times New Roman"/>
                      <w:color w:val="000000"/>
                      <w:sz w:val="20"/>
                      <w:szCs w:val="20"/>
                    </w:rPr>
                    <w:t>инжекторных</w:t>
                  </w:r>
                  <w:proofErr w:type="spellEnd"/>
                  <w:r w:rsidRPr="00AF3088">
                    <w:rPr>
                      <w:rFonts w:cs="Times New Roman"/>
                      <w:color w:val="000000"/>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000 10302241010000110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34 159,88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27 840,12</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000 10302250010000110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12 345 000,00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5 940 294,66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6 404 705,34</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AF3088">
                    <w:rPr>
                      <w:rFonts w:cs="Times New Roman"/>
                      <w:color w:val="000000"/>
                      <w:sz w:val="20"/>
                      <w:szCs w:val="20"/>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000 10302251010000110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12 345 000,00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5 940 294,66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6 404 705,34</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000 10302260010000110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-610 269,82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-169 730,18</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000 10302261010000110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-610 269,82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-169 730,18</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Туристический налог</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000 10303000010000110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4 088 000,00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1 910 678,96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2 177 321,04</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Туристический налог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000 10303000011000110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4 088 000,00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1 910 678,96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2 177 321,04</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НАЛОГИ НА СОВОКУПНЫЙ ДОХОД</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1 012 345 000,00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481 420 688,17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530 924 311,83</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в связи с применением упрощенной системы налогообложения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000 10501000000000110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840 485 000,00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413 903 662,61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426 581 337,39</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с налогоплательщиков, выбравших в качестве объекта налогообложения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702 198 000,00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353 662 225,46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348 535 774,54</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с налогоплательщиков, выбравших в качестве объекта налогообложения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702 198 000,00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353 662 237,66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348 535 762,34</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000 10501011011000110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702 198 000,00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353 190 330,40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349 007 669,60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000 10501011013000110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471 907,26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000 10501012010000110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взимаемый с налогоплательщиков, выбравших в качестве объекта налогообложения доходы (за налоговые периоды, истекшие до 1 </w:t>
                  </w:r>
                  <w:r w:rsidRPr="00AF3088">
                    <w:rPr>
                      <w:rFonts w:cs="Times New Roman"/>
                      <w:color w:val="000000"/>
                      <w:sz w:val="20"/>
                      <w:szCs w:val="20"/>
                    </w:rPr>
                    <w:lastRenderedPageBreak/>
                    <w:t>января 2011 года)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000 10501012011000110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Налог, взимаемый с налогоплательщиков, выбравших в качестве объекта налогообложения доходы, уменьшенные на величину расходов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000 10501020010000110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138 287 000,00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60 241 437,15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78 045 562,85</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000 10501021010000110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138 287 000,00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60 241 437,15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78 045 562,85</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000 10501021011000110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138 287 000,00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60 198 256,00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78 088 744,00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w:t>
                  </w:r>
                  <w:r w:rsidRPr="00AF3088">
                    <w:rPr>
                      <w:rFonts w:cs="Times New Roman"/>
                      <w:color w:val="000000"/>
                      <w:sz w:val="20"/>
                      <w:szCs w:val="20"/>
                    </w:rPr>
                    <w:lastRenderedPageBreak/>
                    <w:t>Федерации)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000 10501021013000110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43 181,15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Единый налог на вмененный доход для отдельных видов деятельности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000 10502000020000110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76 592,27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Единый налог на вмененный доход для отдельных видов деятельности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000 10502010020000110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76 592,27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000 10502010021000110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65 226,80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000 10502010023000110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11 365,47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Единый сельскохозяйственный налог</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000 10503000010000110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Единый сельскохозяйственный налог</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000 10503010010000110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000 10503010011000110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в связи с применением патентной системы налогообложения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000 10504000020000110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54 103 000,00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15 199 329,15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38 903 670,85</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Налог, взимаемый в связи с применением патентной системы налогообложения, </w:t>
                  </w:r>
                  <w:r w:rsidRPr="00AF3088">
                    <w:rPr>
                      <w:rFonts w:cs="Times New Roman"/>
                      <w:color w:val="000000"/>
                      <w:sz w:val="20"/>
                      <w:szCs w:val="20"/>
                    </w:rPr>
                    <w:lastRenderedPageBreak/>
                    <w:t>зачисляемый в бюджеты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000 10504010020000110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54 103 000,00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15 199 329,15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38 903 670,85</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000 10504010021000110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54 103 000,00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15 199 329,15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38 903 670,85</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взимаемый в связи с применением специального налогового режима "Автоматизированная упрощенная система налогообложения"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000 10507000010000110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117 707 000,00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52 235 104,14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65 471 895,86</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000 10507000011000110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117 707 000,00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52 235 104,14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65 471 895,86</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НАЛОГИ НА ИМУЩЕСТВО</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510 914 000,00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173 172 483,12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337 741 516,88</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на имущество физических лиц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000 10601000000000110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150 914 000,00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7 637 140,65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143 276 859,35</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000 10601020040000110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150 914 000,00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7 637 140,65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143 276 859,35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 (сумма </w:t>
                  </w:r>
                  <w:r w:rsidRPr="00AF3088">
                    <w:rPr>
                      <w:rFonts w:cs="Times New Roman"/>
                      <w:color w:val="000000"/>
                      <w:sz w:val="20"/>
                      <w:szCs w:val="20"/>
                    </w:rPr>
                    <w:lastRenderedPageBreak/>
                    <w:t>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000 10601020041000110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150 914 000,00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7 637 140,65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143 276 859,35</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Земельный налог</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000 10606000000000110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360 000 000,00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165 535 342,47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194 464 657,53</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Земельный налог с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000 10606030000000110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308 000 000,00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161 871 839,20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146 128 160,80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Земельный налог с организаций, обладающих земельным участком, расположенным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000 10606032040000110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308 000 000,00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161 871 839,20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146 128 160,80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000 10606032041000110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308 000 000,00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161 871 789,20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146 128 210,80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Земельный налог с организаций, обладающих земельным участком,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000 10606032043000110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Земельный налог с физических лиц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000 10606040000000110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3 663 503,27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48 336 496,73</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Земельный налог с физических лиц, обладающих земельным участком, расположенным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000 10606042040000110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3 663 503,27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48 336 496,73</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000 10606042041000110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3 663 503,27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48 336 496,73</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87 303 000,00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38 275 378,50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49 027 621,50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по делам, рассматриваемым в судах общей юрисдикции, мировыми судьями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000 10803000010000110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86 978 000,00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38 250 378,50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48 727 621,50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000 10803010010000110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86 978 000,00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38 250 378,50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48 727 621,50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000 10803010011050110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81 759 000,00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37 369 702,22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44 389 297,78</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000 10803010011060110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5 219 000,00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880 676,28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4 338 323,72</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Государственная пошлина за государственную регистрацию, а также за совершение прочих юридически значимых действий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000 10807000010000110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300 000,00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за выдачу разрешения на установку рекламной конструкции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000 10807150010000110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300 000,00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Государственная пошлина за выдачу разрешения на установку рекламной конструкции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000 10807150011000110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300 000,00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ИСПОЛЬЗОВАНИЯ ИМУЩЕСТВА, НАХОДЯЩЕГОСЯ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321 783 998,59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144 707 179,00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177 076 819,59</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000 11105000000000120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227 392 797,59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100 103 302,71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127 289 494,88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000 11105010000000120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83 424 133,75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116 575 866,25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000 11105012040000120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83 424 133,75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116 575 866,25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000 11105020000000120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1 828 307,53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171 692,47</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000 11105024040000120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1 828 307,53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171 692,47</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w:t>
                  </w:r>
                  <w:r w:rsidRPr="00AF3088">
                    <w:rPr>
                      <w:rFonts w:cs="Times New Roman"/>
                      <w:color w:val="000000"/>
                      <w:sz w:val="20"/>
                      <w:szCs w:val="20"/>
                    </w:rPr>
                    <w:lastRenderedPageBreak/>
                    <w:t>исключением имущества бюджетных и автономных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000 11105030000000120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273 210,00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246 826,70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26 383,30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000 11105034040000120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273 210,00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246 826,70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26 383,30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"МФЦ")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000 11105034040001120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222 720,00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196 336,70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26 383,30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000 11105034040002120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50 490,00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50 490,00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от сдачи в аренду имущества, составляющего государственную (муниципальную) казну (за </w:t>
                  </w:r>
                  <w:r w:rsidRPr="00AF3088">
                    <w:rPr>
                      <w:rFonts w:cs="Times New Roman"/>
                      <w:color w:val="000000"/>
                      <w:sz w:val="20"/>
                      <w:szCs w:val="20"/>
                    </w:rPr>
                    <w:lastRenderedPageBreak/>
                    <w:t>исключением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000 11105070000000120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14 458 373,20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10 541 626,80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сдачи в аренду имущества, составляющего казну городских округов (за исключением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000 11105074040000120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14 458 373,20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10 541 626,80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и местах внеуличной дорожной сети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000 11105090000000120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119 587,59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145 661,53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000 11105092040000120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119 587,59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145 661,53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000 11105300000000120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430 078,35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19 921,65</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000 11105310000000120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430 078,35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19 921,65</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Плата по соглашениям об установлении сервитута, заключенным органами местного самоуправления городских округов, государственными </w:t>
                  </w:r>
                  <w:r w:rsidRPr="00AF3088">
                    <w:rPr>
                      <w:rFonts w:cs="Times New Roman"/>
                      <w:color w:val="000000"/>
                      <w:sz w:val="20"/>
                      <w:szCs w:val="20"/>
                    </w:rPr>
                    <w:lastRenderedPageBreak/>
                    <w:t>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000 11105312040000120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430 078,35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19 921,65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000 11109000000000120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93 941 201,00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44 173 797,94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49 767 403,06</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000 11109040000000120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79 586 201,00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37 200 925,63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42 385 275,37</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w:t>
                  </w:r>
                  <w:r w:rsidRPr="00AF3088">
                    <w:rPr>
                      <w:rFonts w:cs="Times New Roman"/>
                      <w:color w:val="000000"/>
                      <w:sz w:val="20"/>
                      <w:szCs w:val="20"/>
                    </w:rPr>
                    <w:lastRenderedPageBreak/>
                    <w:t>учреждений, а также имущества муниципальных унитарных предприятий, в том числе казенных)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000 11109044040000120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79 586 201,00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37 200 925,63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42 385 275,37</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000 11109044040002120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3 667,00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1 666,65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2 000,35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000 11109044040005120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79 582 534,00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37 199 258,98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42 383 275,02</w:t>
                  </w:r>
                </w:p>
              </w:tc>
            </w:tr>
            <w:tr w:rsidR="00AF3088" w:rsidRPr="00AF3088" w:rsidTr="00AF3088">
              <w:trPr>
                <w:trHeight w:val="998"/>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w:t>
                  </w:r>
                  <w:r w:rsidRPr="00AF3088">
                    <w:rPr>
                      <w:rFonts w:cs="Times New Roman"/>
                      <w:color w:val="000000"/>
                      <w:sz w:val="20"/>
                      <w:szCs w:val="20"/>
                    </w:rPr>
                    <w:lastRenderedPageBreak/>
                    <w:t>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000 11109080000000120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14 355 000,00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6 972 872,31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7 382 127,69</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000 11109080040000120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14 355 000,00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6 972 872,31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7 382 127,69</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000 11109080040001120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10 250 000,00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4 334 014,84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5 915 985,16</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w:t>
                  </w:r>
                  <w:r w:rsidRPr="00AF3088">
                    <w:rPr>
                      <w:rFonts w:cs="Times New Roman"/>
                      <w:color w:val="000000"/>
                      <w:sz w:val="20"/>
                      <w:szCs w:val="20"/>
                    </w:rPr>
                    <w:lastRenderedPageBreak/>
                    <w:t xml:space="preserve">находящихся в собственности 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 </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000 11109080040002120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4 105 000,00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2 638 857,47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1 466 142,53</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ПЛАТЕЖИ ПРИ ПОЛЬЗОВАНИИ ПРИРОДНЫМИ РЕСУРСАМИ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8 079 200,00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10 560 848,10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негативное воздействие на окружающую среду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000 11201000010000120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8 079 200,00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10 560 848,10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выбросы загрязняющих веществ в атмосферный воздух стационарными объектами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000 11201010010000120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3 200 000,00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5 231 097,06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000 11201010016000120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3 200 000,00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5 231 097,06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сбросы загрязняющих веществ в водные объекты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000 11201030010000120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4 479 000,00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6 111 725,01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000 11201030016000120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4 479 000,00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6 111 725,01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размещение отходов производства и потребления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000 11201040010000120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400 200,00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-781 973,97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1 182 173,97</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Плата за размещение отходов производства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000 11201041010000120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-781 973,97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1 181 973,97</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000 11201041016000120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-781 973,97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1 181 973,97</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размещение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000 11201042010000120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000 11201042016000120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ОКАЗАНИЯ ПЛАТНЫХ УСЛУГ И КОМПЕНСАЦИИ ЗАТРАТ ГОСУДАРСТВА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82 270 492,78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66 919 095,99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15 351 396,79</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оказания платных услуг (работ)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000 11301000000000130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15 249 433,18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8 255 347,96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6 994 085,22</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оказания платных услуг (работ)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000 11301990000000130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15 249 433,18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8 255 347,96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6 994 085,22</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оказания платных услуг (работ) получателями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000 11301994040000130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15 249 433,18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8 255 347,96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6 994 085,22</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оказания платных услуг (работ) получателями средств  бюджетов городских округов (МУ "АСС")</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000 11301994040001130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461 400,00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294 560,50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166 839,50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оказания платных услуг (работ) получателями средств  бюджетов городских округов (МКУ "МФЦ")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000 11301994040002130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14 351 000,00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7 310 381,55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7 040 618,45</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доходы от оказания платных услуг (работ) получателями средств бюджетов городских округов (плата за оформление родственного, почетного, воинского места захоронения, как семейного (родового) захоронения)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000 11301994040003130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437 033,18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650 405,91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компенсации затрат государства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000 11302000000000130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67 021 059,60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58 663 748,03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8 357 311,57</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поступающие в порядке возмещения расходов, понесенных в связи с эксплуатацией имущества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000 11302060000000130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3 322 648,47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поступающие в порядке возмещения расходов, понесенных в связи с эксплуатацией имущества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000 11302064040000130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3 322 648,47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государства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000 11302990000000130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64 021 059,60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55 341 099,56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8 679 960,04</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64 021 059,60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55 341 099,56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8 679 960,04</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000 11302994040003130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219 600,00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110 821,93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108 778,07</w:t>
                  </w:r>
                </w:p>
              </w:tc>
            </w:tr>
            <w:tr w:rsidR="00AF3088" w:rsidRPr="00AF3088" w:rsidTr="0072675C">
              <w:trPr>
                <w:trHeight w:val="43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w:t>
                  </w:r>
                  <w:r w:rsidRPr="00AF3088">
                    <w:rPr>
                      <w:rFonts w:cs="Times New Roman"/>
                      <w:color w:val="000000"/>
                      <w:sz w:val="20"/>
                      <w:szCs w:val="20"/>
                    </w:rPr>
                    <w:lastRenderedPageBreak/>
                    <w:t xml:space="preserve">представителя умершего) </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000 11302994040004130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132 660,00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268 802,93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 xml:space="preserve">Прочие доходы от компенсации затрат бюджетов городских округов (возврат дебиторской задолженности прошлых лет) </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000 11302994040007130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61 020 938,05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52 020 937,97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9 000 000,08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 </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000 11302994040008130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1 548 750,00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бюджетов городских округов (перечисление неправомерно использованных денежных средств за счет дохода от оказания платных услуг по результатам проверки)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000 11302994040009130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641 832,55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285 019,37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356 813,18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000 11302994040010130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6 028,00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6 766,36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доходы от компенсации затрат бюджетов городских округов (иные поступления)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000 11302994040013130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1 000 001,00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1 100 001,00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МАТЕРИАЛЬНЫХ И НЕМАТЕРИАЛЬНЫХ АКТИВОВ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86 295 000,00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51 120 740,70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35 174 259,30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квартир</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000 11401000000000410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4 982 400,00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1 017 600,00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квартир, находящихся в собственности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000 11401040040000410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4 982 400,00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1 017 600,00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продажи земельных участков, находящихся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000 11406000000000430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17 795 000,00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16 748 459,22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1 046 540,78</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земельных участков,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000 11406010000000430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14 954 178,60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1 045 821,40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000 11406012040000430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14 954 178,60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1 045 821,40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000 11406020000000430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1 795 000,00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1 794 280,62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719,38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000 11406024040000430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1 795 000,00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1 794 280,62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719,38</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000 11406300000000430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12 500 000,00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7 618 228,21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4 881 771,79</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000 11406310000000430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12 500 000,00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7 618 228,21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4 881 771,79</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000 11406312040000430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12 500 000,00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7 618 228,21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4 881 771,79</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приватизации имущества, находящегося в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000 11413000000000000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21 771 653,27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28 228 346,73</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000 11413040040000410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21 771 653,27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28 228 346,73</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ШТРАФЫ, САНКЦИИ, ВОЗМЕЩЕНИЕ УЩЕРБА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9 093 832,96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7 753 885,32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1 339 947,64</w:t>
                  </w:r>
                </w:p>
              </w:tc>
            </w:tr>
            <w:tr w:rsidR="00AF3088" w:rsidRPr="00AF3088" w:rsidTr="00AF3088">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Кодексом Российской Федерации об административных </w:t>
                  </w:r>
                  <w:r w:rsidRPr="00AF3088">
                    <w:rPr>
                      <w:rFonts w:cs="Times New Roman"/>
                      <w:color w:val="000000"/>
                      <w:sz w:val="20"/>
                      <w:szCs w:val="20"/>
                    </w:rPr>
                    <w:lastRenderedPageBreak/>
                    <w:t>правонарушениях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000 11601000010000140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2 913 803,00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1 890 620,21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1 023 182,79</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000 11601050010000140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32 729,97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16 270,03</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000 11601053010000140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32 729,97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16 270,03</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000 11601053010035140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10 229,97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000 11601053010059140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000 11601053019000140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21 065,09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65 434,91</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6 Кодекса Российской Федерации об </w:t>
                  </w:r>
                  <w:r w:rsidRPr="00AF3088">
                    <w:rPr>
                      <w:rFonts w:cs="Times New Roman"/>
                      <w:color w:val="000000"/>
                      <w:sz w:val="20"/>
                      <w:szCs w:val="20"/>
                    </w:rPr>
                    <w:lastRenderedPageBreak/>
                    <w:t>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21 065,09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65 434,91</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AF3088">
                    <w:rPr>
                      <w:rFonts w:cs="Times New Roman"/>
                      <w:color w:val="000000"/>
                      <w:sz w:val="20"/>
                      <w:szCs w:val="20"/>
                    </w:rPr>
                    <w:t>психоактивных</w:t>
                  </w:r>
                  <w:proofErr w:type="spellEnd"/>
                  <w:r w:rsidRPr="00AF3088">
                    <w:rPr>
                      <w:rFonts w:cs="Times New Roman"/>
                      <w:color w:val="000000"/>
                      <w:sz w:val="20"/>
                      <w:szCs w:val="20"/>
                    </w:rPr>
                    <w:t xml:space="preserve"> веществ)</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000 11601063010009140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AF3088">
                    <w:rPr>
                      <w:rFonts w:cs="Times New Roman"/>
                      <w:color w:val="000000"/>
                      <w:sz w:val="20"/>
                      <w:szCs w:val="20"/>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000 11601063010023140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000 11601063010101140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12 315,09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32 684,91</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000 11601063019000140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36 500,00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29 750,00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000 11601070010000140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48 000,00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000 11601073010000140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000 11601073010027140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r>
            <w:tr w:rsidR="00AF3088" w:rsidRPr="00AF3088" w:rsidTr="00AF3088">
              <w:trPr>
                <w:trHeight w:val="71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w:t>
                  </w:r>
                  <w:r w:rsidRPr="00AF3088">
                    <w:rPr>
                      <w:rFonts w:cs="Times New Roman"/>
                      <w:color w:val="000000"/>
                      <w:sz w:val="20"/>
                      <w:szCs w:val="20"/>
                    </w:rPr>
                    <w:lastRenderedPageBreak/>
                    <w:t>лицами органов муниципального контроля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000 11601074010000140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45 000,00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000 11601080010000140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000 11601082010000140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w:t>
                  </w:r>
                  <w:r w:rsidRPr="00AF3088">
                    <w:rPr>
                      <w:rFonts w:cs="Times New Roman"/>
                      <w:color w:val="000000"/>
                      <w:sz w:val="20"/>
                      <w:szCs w:val="20"/>
                    </w:rPr>
                    <w:lastRenderedPageBreak/>
                    <w:t>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000 11601082010002140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20 000,00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000 11601110010000140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000 11601113010000140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000 11601113019000140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AF3088">
                    <w:rPr>
                      <w:rFonts w:cs="Times New Roman"/>
                      <w:color w:val="000000"/>
                      <w:sz w:val="20"/>
                      <w:szCs w:val="20"/>
                    </w:rPr>
                    <w:t>саморегулируемых</w:t>
                  </w:r>
                  <w:proofErr w:type="spellEnd"/>
                  <w:r w:rsidRPr="00AF3088">
                    <w:rPr>
                      <w:rFonts w:cs="Times New Roman"/>
                      <w:color w:val="000000"/>
                      <w:sz w:val="20"/>
                      <w:szCs w:val="20"/>
                    </w:rPr>
                    <w:t xml:space="preserve">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000 11601140010000140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37 750,50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43 749,50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AF3088">
                    <w:rPr>
                      <w:rFonts w:cs="Times New Roman"/>
                      <w:color w:val="000000"/>
                      <w:sz w:val="20"/>
                      <w:szCs w:val="20"/>
                    </w:rPr>
                    <w:t>саморегулируемых</w:t>
                  </w:r>
                  <w:proofErr w:type="spellEnd"/>
                  <w:r w:rsidRPr="00AF308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000 11601143010000140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37 750,50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43 749,50</w:t>
                  </w:r>
                </w:p>
              </w:tc>
            </w:tr>
            <w:tr w:rsidR="00AF3088" w:rsidRPr="00AF3088" w:rsidTr="00AF3088">
              <w:trPr>
                <w:trHeight w:val="71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AF3088">
                    <w:rPr>
                      <w:rFonts w:cs="Times New Roman"/>
                      <w:color w:val="000000"/>
                      <w:sz w:val="20"/>
                      <w:szCs w:val="20"/>
                    </w:rPr>
                    <w:t>саморегулируемых</w:t>
                  </w:r>
                  <w:proofErr w:type="spellEnd"/>
                  <w:r w:rsidRPr="00AF308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w:t>
                  </w:r>
                  <w:r w:rsidRPr="00AF3088">
                    <w:rPr>
                      <w:rFonts w:cs="Times New Roman"/>
                      <w:color w:val="000000"/>
                      <w:sz w:val="20"/>
                      <w:szCs w:val="20"/>
                    </w:rPr>
                    <w:lastRenderedPageBreak/>
                    <w:t>реализация которых запрещена или ограничена)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000 11601143010002140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AF3088">
                    <w:rPr>
                      <w:rFonts w:cs="Times New Roman"/>
                      <w:color w:val="000000"/>
                      <w:sz w:val="20"/>
                      <w:szCs w:val="20"/>
                    </w:rPr>
                    <w:t>саморегулируемых</w:t>
                  </w:r>
                  <w:proofErr w:type="spellEnd"/>
                  <w:r w:rsidRPr="00AF308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000 11601143010016140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AF3088">
                    <w:rPr>
                      <w:rFonts w:cs="Times New Roman"/>
                      <w:color w:val="000000"/>
                      <w:sz w:val="20"/>
                      <w:szCs w:val="20"/>
                    </w:rPr>
                    <w:t>саморегулируемых</w:t>
                  </w:r>
                  <w:proofErr w:type="spellEnd"/>
                  <w:r w:rsidRPr="00AF3088">
                    <w:rPr>
                      <w:rFonts w:cs="Times New Roman"/>
                      <w:color w:val="000000"/>
                      <w:sz w:val="20"/>
                      <w:szCs w:val="20"/>
                    </w:rPr>
                    <w:t xml:space="preserve"> организаций,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000 11601143019000140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6 250,50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43 749,50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AF3088">
                    <w:rPr>
                      <w:rFonts w:cs="Times New Roman"/>
                      <w:color w:val="000000"/>
                      <w:sz w:val="20"/>
                      <w:szCs w:val="20"/>
                    </w:rPr>
                    <w:lastRenderedPageBreak/>
                    <w:t>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42 307,39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139 192,61</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156 500,00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450,01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156 049,99</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w:t>
                  </w:r>
                  <w:r w:rsidRPr="00AF3088">
                    <w:rPr>
                      <w:rFonts w:cs="Times New Roman"/>
                      <w:color w:val="000000"/>
                      <w:sz w:val="20"/>
                      <w:szCs w:val="20"/>
                    </w:rPr>
                    <w:lastRenderedPageBreak/>
                    <w:t>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w:t>
                  </w:r>
                  <w:proofErr w:type="gramEnd"/>
                  <w:r w:rsidRPr="00AF3088">
                    <w:rPr>
                      <w:rFonts w:cs="Times New Roman"/>
                      <w:color w:val="000000"/>
                      <w:sz w:val="20"/>
                      <w:szCs w:val="20"/>
                    </w:rPr>
                    <w:t xml:space="preserve"> нарушение сроков представления налоговой декларации (расчета по страховым взносам)</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000 11601153010005140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450,01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549,99</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000 11601153010006140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500,00</w:t>
                  </w:r>
                </w:p>
              </w:tc>
            </w:tr>
            <w:tr w:rsidR="00AF3088" w:rsidRPr="00AF3088" w:rsidTr="00AF3088">
              <w:trPr>
                <w:trHeight w:val="282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w:t>
                  </w:r>
                  <w:proofErr w:type="gramEnd"/>
                  <w:r w:rsidRPr="00AF3088">
                    <w:rPr>
                      <w:rFonts w:cs="Times New Roman"/>
                      <w:color w:val="000000"/>
                      <w:sz w:val="20"/>
                      <w:szCs w:val="20"/>
                    </w:rPr>
                    <w:t xml:space="preserve">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000 11601153010012140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w:t>
                  </w:r>
                  <w:r w:rsidRPr="00AF3088">
                    <w:rPr>
                      <w:rFonts w:cs="Times New Roman"/>
                      <w:color w:val="000000"/>
                      <w:sz w:val="20"/>
                      <w:szCs w:val="20"/>
                    </w:rPr>
                    <w:lastRenderedPageBreak/>
                    <w:t>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125 000,00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000 11601154010000140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41 857,38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w:t>
                  </w:r>
                  <w:r w:rsidRPr="00AF3088">
                    <w:rPr>
                      <w:rFonts w:cs="Times New Roman"/>
                      <w:color w:val="000000"/>
                      <w:sz w:val="20"/>
                      <w:szCs w:val="20"/>
                    </w:rPr>
                    <w:lastRenderedPageBreak/>
                    <w:t>институты государственной власти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000 11601170010000140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27 500,00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000 11601173010000140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27 500,00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000 11601173010007140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28 000,00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AF3088">
                    <w:rPr>
                      <w:rFonts w:cs="Times New Roman"/>
                      <w:color w:val="000000"/>
                      <w:sz w:val="20"/>
                      <w:szCs w:val="20"/>
                    </w:rPr>
                    <w:lastRenderedPageBreak/>
                    <w:t>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000 11601173010008140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000 11601173019000140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998"/>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w:t>
                  </w:r>
                  <w:r w:rsidRPr="00AF3088">
                    <w:rPr>
                      <w:rFonts w:cs="Times New Roman"/>
                      <w:color w:val="000000"/>
                      <w:sz w:val="20"/>
                      <w:szCs w:val="20"/>
                    </w:rPr>
                    <w:lastRenderedPageBreak/>
                    <w:t>гражданства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000 11601180010000140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14 500,00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000 11601183010000140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14 500,00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446 553,00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240 552,59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206 000,41</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443 553,00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229 052,59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214 500,41</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лица), осуществляющего муниципальный контроль)</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000 11601193010005140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253 000,00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216 000,00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w:t>
                  </w:r>
                  <w:r w:rsidRPr="00AF3088">
                    <w:rPr>
                      <w:rFonts w:cs="Times New Roman"/>
                      <w:color w:val="000000"/>
                      <w:sz w:val="20"/>
                      <w:szCs w:val="20"/>
                    </w:rPr>
                    <w:lastRenderedPageBreak/>
                    <w:t>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000 11601193010012140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62 053,00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62 052,59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0,41</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000 11601193010013140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r>
            <w:tr w:rsidR="00AF3088" w:rsidRPr="00AF3088" w:rsidTr="00AF3088">
              <w:trPr>
                <w:trHeight w:val="572"/>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w:t>
                  </w:r>
                  <w:r w:rsidRPr="00AF3088">
                    <w:rPr>
                      <w:rFonts w:cs="Times New Roman"/>
                      <w:color w:val="000000"/>
                      <w:sz w:val="20"/>
                      <w:szCs w:val="20"/>
                    </w:rPr>
                    <w:lastRenderedPageBreak/>
                    <w:t>или муниципального служащего)</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000 11601193010029140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000 11601193010401140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000 11601194010000140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000 11601200010000140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1 951 750,00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1 509 464,67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442 285,33</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000 11601203010000140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1 951 750,00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1 509 464,67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442 285,33</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w:t>
                  </w:r>
                  <w:r w:rsidRPr="00AF3088">
                    <w:rPr>
                      <w:rFonts w:cs="Times New Roman"/>
                      <w:color w:val="000000"/>
                      <w:sz w:val="20"/>
                      <w:szCs w:val="20"/>
                    </w:rPr>
                    <w:lastRenderedPageBreak/>
                    <w:t>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000 11601203010007140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000 11601203010021140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10 250,00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6 800,00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3 450,00</w:t>
                  </w:r>
                </w:p>
              </w:tc>
            </w:tr>
            <w:tr w:rsidR="00AF3088" w:rsidRPr="00AF3088" w:rsidTr="00AF3088">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w:t>
                  </w:r>
                  <w:r w:rsidRPr="00AF3088">
                    <w:rPr>
                      <w:rFonts w:cs="Times New Roman"/>
                      <w:color w:val="000000"/>
                      <w:sz w:val="20"/>
                      <w:szCs w:val="20"/>
                    </w:rPr>
                    <w:lastRenderedPageBreak/>
                    <w:t>(иные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000 11601203019000140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1 939 000,00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1 500 164,67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438 835,33</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Административные штрафы, установленные законами субъектов Российской Федерации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000 11602000020000140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489 040,12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263 959,88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000 11602020020000140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753 000,00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489 040,12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263 959,88</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000 11607000000000140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1 934 074,17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2 449 050,48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1 934 074,17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2 449 050,48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1 934 074,17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2 449 050,48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000 11607090040001140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167 985,83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132 014,17</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w:t>
                  </w:r>
                  <w:r w:rsidRPr="00AF3088">
                    <w:rPr>
                      <w:rFonts w:cs="Times New Roman"/>
                      <w:color w:val="000000"/>
                      <w:sz w:val="20"/>
                      <w:szCs w:val="20"/>
                    </w:rPr>
                    <w:lastRenderedPageBreak/>
                    <w:t>продажи права на заключение договор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000 11607090040002140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75 924,46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4 075,54</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000 11607090040003140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34 242,98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000 11607090040006140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3 390,00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3 388,98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1,02</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Иные штрафы, неустойки, пени, уплаченные в соответствии с законом или договором в случае </w:t>
                  </w:r>
                  <w:r w:rsidRPr="00AF3088">
                    <w:rPr>
                      <w:rFonts w:cs="Times New Roman"/>
                      <w:color w:val="000000"/>
                      <w:sz w:val="20"/>
                      <w:szCs w:val="20"/>
                    </w:rPr>
                    <w:lastRenderedPageBreak/>
                    <w:t>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000 11607090049000140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1 520 684,17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2 167 508,23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000 11609000000000140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591 876,32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591 863,17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13,15</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000 11609040040000140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591 876,32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591 863,17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13,15</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Платежи в целях возмещения причиненного ущерба (убытков)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000 11610000000000140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2 775 079,47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2 237 039,34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538 040,13</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Платежи в целях возмещения убытков, причиненных уклонением от заключения муниципального контракта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000 11610060000000140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1 676 079,47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1 686 106,17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Платежи в целях возмещения убытков, причиненных уклонением от заключения с муниципальным органом городского округа (муниципальным </w:t>
                  </w:r>
                  <w:r w:rsidRPr="00AF3088">
                    <w:rPr>
                      <w:rFonts w:cs="Times New Roman"/>
                      <w:color w:val="000000"/>
                      <w:sz w:val="20"/>
                      <w:szCs w:val="20"/>
                    </w:rPr>
                    <w:lastRenderedPageBreak/>
                    <w:t>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F3088">
                    <w:rPr>
                      <w:rFonts w:cs="Times New Roman"/>
                      <w:color w:val="000000"/>
                      <w:sz w:val="20"/>
                      <w:szCs w:val="20"/>
                    </w:rPr>
                    <w:t xml:space="preserve"> фонда)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000 11610061040000140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1 676 079,47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1 686 106,17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000 11610120000000140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1 099 000,00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550 933,17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548 066,83</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000 11610123010000140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1 099 000,00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549 175,68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549 824,32</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000 11610123010041140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1 099 000,00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549 175,68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549 824,32</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000 11610129010000140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1 757,49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w:t>
                  </w:r>
                  <w:r w:rsidRPr="00AF3088">
                    <w:rPr>
                      <w:rFonts w:cs="Times New Roman"/>
                      <w:color w:val="000000"/>
                      <w:sz w:val="20"/>
                      <w:szCs w:val="20"/>
                    </w:rPr>
                    <w:lastRenderedPageBreak/>
                    <w:t>бюджет и бюджет муниципального образования по нормативам, действовавшим в 2019 году (иные штрафы)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000 11610129019000140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1 757,49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Платежи, уплачиваемые в целях возмещения вреда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000 11611000010000140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96 272,00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29 728,00</w:t>
                  </w:r>
                </w:p>
              </w:tc>
            </w:tr>
            <w:tr w:rsidR="00AF3088" w:rsidRPr="00AF3088" w:rsidTr="00AF3088">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AF3088">
                    <w:rPr>
                      <w:rFonts w:cs="Times New Roman"/>
                      <w:color w:val="000000"/>
                      <w:sz w:val="20"/>
                      <w:szCs w:val="20"/>
                    </w:rPr>
                    <w:t xml:space="preserve"> объектам охоты и рыболовства и среде их обитания), подлежащие зачислению в бюджет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000 11611050010000140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96 272,00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29 728,00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НЕНАЛОГОВЫЕ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46 222 204,54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28 058 815,10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18 163 389,44</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неналоговые доходы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000 11705000000000180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46 222 204,54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28 058 815,10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18 163 389,44</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неналоговые доходы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000 11705040040000180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46 222 204,54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28 058 815,10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18 163 389,44</w:t>
                  </w:r>
                </w:p>
              </w:tc>
            </w:tr>
            <w:tr w:rsidR="00AF3088" w:rsidRPr="00AF3088" w:rsidTr="00AF3088">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неналоговые доходы бюджетов городских округов (снос зеленых </w:t>
                  </w:r>
                  <w:r w:rsidRPr="00AF3088">
                    <w:rPr>
                      <w:rFonts w:cs="Times New Roman"/>
                      <w:color w:val="000000"/>
                      <w:sz w:val="20"/>
                      <w:szCs w:val="20"/>
                    </w:rPr>
                    <w:lastRenderedPageBreak/>
                    <w:t xml:space="preserve">насаждений) </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000 11705040040003180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159 654,54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209 985,42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неналоговые доходы бюджетов городских округов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000 11705040040007180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62 550,00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62 547,60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неналоговые доходы бюджетов городских округов (неосновательное обогащение за пользование земельными участками и имуществом)</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000 11705040040008180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46 000 000,00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27 786 282,08</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18 213 717,92</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БЕЗВОЗМЕЗДНЫЕ ПОСТУПЛЕНИЯ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000 20000000000000000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5 443 680 524,93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1 926 401 209,17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3 517 279 315,76</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БЕЗВОЗМЕЗДНЫЕ ПОСТУПЛЕНИЯ ОТ ДРУГИХ БЮДЖЕТОВ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5 443 680 524,93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1 969 383 175,05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3 474 297 349,88</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бюджетной системы Российской Федерации (межбюджетные субсидии)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000 20220000000000150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2 852 620 634,93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329 801 202,70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2 522 819 432,23</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w:t>
                  </w:r>
                  <w:r w:rsidRPr="00AF3088">
                    <w:rPr>
                      <w:rFonts w:cs="Times New Roman"/>
                      <w:color w:val="000000"/>
                      <w:sz w:val="20"/>
                      <w:szCs w:val="20"/>
                    </w:rPr>
                    <w:lastRenderedPageBreak/>
                    <w:t>малоэтажного жилищного строительства, за счет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000 20220302000000150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620 219 894,92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5 825 724,37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614 394 170,55</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000 20220302040000150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620 219 894,92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5 825 724,37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614 394 170,55</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000 20225304000000150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94 539 700,00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51 004 736,12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43 534 963,88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000 20225304040000150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94 539 700,00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51 004 736,12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43 534 963,88</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на поддержку отрасли культуры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000 20225519000000150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647 419,19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647 419,19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городских округов на поддержку отрасли культуры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000 20225519040000150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647 419,19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647 419,19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на реализацию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000 20225555000000150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17 595 190,00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17 595 190,00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Субсидии бюджетам городских округов на реализацию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000 20225555040000150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17 595 190,00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17 595 190,00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000 20225559000000150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1 410 290,82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41 502,81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1 368 788,01</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городских округов на оснащение общеобразовательных организаций средствами обучения и воспитания для реализации учебных предметов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000 20225559040000150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1 410 290,82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41 502,81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1 368 788,01</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000 20227227000000150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873 327 050,00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150 519 082,12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722 807 967,88</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Субсидии бюджетам городских округов на софинансирование капитальных вложений в объекты муниципальной собственности в рамках нового строительства и реконструкции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000 20227227040000150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873 327 050,00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150 519 082,12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722 807 967,88</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1 244 881 090,00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121 762 738,09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1 123 118 351,91</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1 244 881 090,00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121 762 738,09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1 123 118 351,91</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(капитальный ремонт, приобретение, монтаж и ввод в эксплуатацию объектов водоснабжения)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000 20229999040009150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5 587 500,00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5 587 500,00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субсидии бюджетам городских округов (государственная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000 20229999040013150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1 275 000,00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438 377,66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836 622,34</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(мероприятия по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000 20229999040017150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8 677 000,00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420 765,99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8 256 234,01</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субсидии бюджетам городских округов (реализация на территориях муниципальных образований проектов граждан, сформированных в рамках практик </w:t>
                  </w:r>
                  <w:proofErr w:type="gramStart"/>
                  <w:r w:rsidRPr="00AF3088">
                    <w:rPr>
                      <w:rFonts w:cs="Times New Roman"/>
                      <w:color w:val="000000"/>
                      <w:sz w:val="20"/>
                      <w:szCs w:val="20"/>
                    </w:rPr>
                    <w:t>инициативного</w:t>
                  </w:r>
                  <w:proofErr w:type="gramEnd"/>
                  <w:r w:rsidRPr="00AF3088">
                    <w:rPr>
                      <w:rFonts w:cs="Times New Roman"/>
                      <w:color w:val="000000"/>
                      <w:sz w:val="20"/>
                      <w:szCs w:val="20"/>
                    </w:rPr>
                    <w:t xml:space="preserve"> бюджетирования)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000 20229999040030150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8 098 150,00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8 098 150,00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(капитальный ремонт сетей водоснабжения, водоотведения, теплоснабжения</w:t>
                  </w:r>
                  <w:proofErr w:type="gramStart"/>
                  <w:r w:rsidRPr="00AF3088">
                    <w:rPr>
                      <w:rFonts w:cs="Times New Roman"/>
                      <w:color w:val="000000"/>
                      <w:sz w:val="20"/>
                      <w:szCs w:val="20"/>
                    </w:rPr>
                    <w:t xml:space="preserve"> )</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000 20229999040051150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246 617 340,00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246 617 340,00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000 20229999040058150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184 787 520,00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595 749,21</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184 191 770,79</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(реализация мероприятий по капитальному ремонту объектов теплоснабжения)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000 20229999040059150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38 944 230,00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6 799 442,97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32 144 787,03</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000 20229999040060150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561 486 050,00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113 508 402,26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447 977 647,74</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000 20229999040062150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33 330 800,00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33 330 800,00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субсидии бюджетам городских округов (капитальный ремонт, приобретение, монтаж и ввод в эксплуатацию канализационных коллекторов, канализационных (ливневых) насосных станций)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000 20229999040063150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156 077 500,00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156 077 500,00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000 20230000000000150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2 479 385 820,00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1 572 644 615,99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906 741 204,01</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местным бюджетам на выполнение передаваемых полномочий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7 788 820,00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5 224 875,00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2 563 945,00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7 788 820,00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5 224 875,00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2 563 945,00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Субвенции на обеспечение переданного государственного полномочия Московской области </w:t>
                  </w:r>
                  <w:r w:rsidRPr="00AF3088">
                    <w:rPr>
                      <w:rFonts w:cs="Times New Roman"/>
                      <w:color w:val="000000"/>
                      <w:sz w:val="20"/>
                      <w:szCs w:val="20"/>
                    </w:rPr>
                    <w:lastRenderedPageBreak/>
                    <w:t>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000 20230024040002150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 xml:space="preserve">Субвенции </w:t>
                  </w:r>
                  <w:proofErr w:type="gramStart"/>
                  <w:r w:rsidRPr="00AF3088">
                    <w:rPr>
                      <w:rFonts w:cs="Times New Roman"/>
                      <w:color w:val="000000"/>
                      <w:sz w:val="20"/>
                      <w:szCs w:val="20"/>
                    </w:rPr>
                    <w:t>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000 20230024040003150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000 20230024040004150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000 20230024040006150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w:t>
                  </w:r>
                  <w:r w:rsidRPr="00AF3088">
                    <w:rPr>
                      <w:rFonts w:cs="Times New Roman"/>
                      <w:color w:val="000000"/>
                      <w:sz w:val="20"/>
                      <w:szCs w:val="20"/>
                    </w:rPr>
                    <w:lastRenderedPageBreak/>
                    <w:t>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000 20230024040008150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4 767 000,00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2 203 055,00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2 563 945,00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37 355 000,00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22 858 896,19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14 496 103,81</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000 20230029040000150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37 355 000,00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22 858 896,19</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14 496 103,81</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000 20235118000000150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10 335 231,23</w:t>
                  </w:r>
                </w:p>
              </w:tc>
            </w:tr>
            <w:tr w:rsidR="00AF3088" w:rsidRPr="00AF3088" w:rsidTr="00AF3088">
              <w:trPr>
                <w:trHeight w:val="43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Субвенции бюджетам городских округов на осуществление первичного воинского учета органами местного самоуправления поселений, </w:t>
                  </w:r>
                  <w:r w:rsidRPr="00AF3088">
                    <w:rPr>
                      <w:rFonts w:cs="Times New Roman"/>
                      <w:color w:val="000000"/>
                      <w:sz w:val="20"/>
                      <w:szCs w:val="20"/>
                    </w:rPr>
                    <w:lastRenderedPageBreak/>
                    <w:t>муниципальных и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000 20235118040000150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10 335 231,23</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000 20235120000000150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2 839 780,00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000 20235120040000150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2 839 780,00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субвенции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2 413 387 000,00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1 536 880 856,03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876 506 143,97</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субвенции бюджетам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2 413 387 000,00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1 536 880 856,03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876 506 143,97</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000 20239999040003150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1 248 000,00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1 054 950,00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193 050,00</w:t>
                  </w:r>
                </w:p>
              </w:tc>
            </w:tr>
            <w:tr w:rsidR="00AF3088" w:rsidRPr="00AF3088" w:rsidTr="00AF3088">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w:t>
                  </w:r>
                  <w:r w:rsidRPr="00AF3088">
                    <w:rPr>
                      <w:rFonts w:cs="Times New Roman"/>
                      <w:color w:val="000000"/>
                      <w:sz w:val="20"/>
                      <w:szCs w:val="20"/>
                    </w:rPr>
                    <w:lastRenderedPageBreak/>
                    <w:t>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w:t>
                  </w:r>
                  <w:proofErr w:type="gramEnd"/>
                  <w:r w:rsidRPr="00AF3088">
                    <w:rPr>
                      <w:rFonts w:cs="Times New Roman"/>
                      <w:color w:val="000000"/>
                      <w:sz w:val="20"/>
                      <w:szCs w:val="20"/>
                    </w:rPr>
                    <w:t xml:space="preserve"> </w:t>
                  </w:r>
                  <w:proofErr w:type="gramStart"/>
                  <w:r w:rsidRPr="00AF3088">
                    <w:rPr>
                      <w:rFonts w:cs="Times New Roman"/>
                      <w:color w:val="000000"/>
                      <w:sz w:val="20"/>
                      <w:szCs w:val="20"/>
                    </w:rPr>
                    <w:t>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000 20239999040009150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20 996 000,00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13 602 000,00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7 394 000,00</w:t>
                  </w:r>
                </w:p>
              </w:tc>
            </w:tr>
            <w:tr w:rsidR="00AF3088" w:rsidRPr="00AF3088" w:rsidTr="00AF3088">
              <w:trPr>
                <w:trHeight w:val="282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w:t>
                  </w:r>
                  <w:proofErr w:type="gramEnd"/>
                  <w:r w:rsidRPr="00AF3088">
                    <w:rPr>
                      <w:rFonts w:cs="Times New Roman"/>
                      <w:color w:val="000000"/>
                      <w:sz w:val="20"/>
                      <w:szCs w:val="20"/>
                    </w:rPr>
                    <w:t>,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000 20239999040010150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2 366 570 000,00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1 506 161 570,03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860 408 429,97</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w:t>
                  </w:r>
                  <w:r w:rsidRPr="00AF3088">
                    <w:rPr>
                      <w:rFonts w:cs="Times New Roman"/>
                      <w:color w:val="000000"/>
                      <w:sz w:val="20"/>
                      <w:szCs w:val="20"/>
                    </w:rPr>
                    <w:lastRenderedPageBreak/>
                    <w:t>среднего общего образования, за работу по подготовке и проведению государственной итоговой аттестации)</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000 20239999040013150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10 696 000,00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10 696 000,00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000 20239999040014150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782 000,00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682 000,00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000 20239999040015150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13 095 000,00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5 266 336,00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7 828 664,00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000 20240000000000150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111 674 070,00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66 937 356,36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44 736 713,64</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rsidRPr="00AF3088">
                    <w:rPr>
                      <w:rFonts w:cs="Times New Roman"/>
                      <w:color w:val="000000"/>
                      <w:sz w:val="20"/>
                      <w:szCs w:val="20"/>
                    </w:rPr>
                    <w:lastRenderedPageBreak/>
                    <w:t>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000 20245050000000150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1 249 920,00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833 280,00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416 640,00</w:t>
                  </w:r>
                </w:p>
              </w:tc>
            </w:tr>
            <w:tr w:rsidR="00AF3088" w:rsidRPr="00AF3088" w:rsidTr="00AF3088">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lastRenderedPageBreak/>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000 20245050040000150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1 249 920,00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833 280,00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416 640,00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000 20245179000000150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7 135 940,00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4 319 279,36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2 816 660,64</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000 20245179040000150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7 135 940,00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4 319 279,36</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2 816 660,64</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000 20245303000000150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51 794 000,00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34 529 040,00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17 264 960,00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w:t>
                  </w:r>
                  <w:r w:rsidRPr="00AF3088">
                    <w:rPr>
                      <w:rFonts w:cs="Times New Roman"/>
                      <w:color w:val="000000"/>
                      <w:sz w:val="20"/>
                      <w:szCs w:val="20"/>
                    </w:rP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000 20245303040000150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51 794 000,00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34 529 040,00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17 264 960,00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межбюджетные трансферты, передаваемые бюджетам</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51 494 210,00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27 255 757,00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24 238 453,00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межбюджетные трансферты, передаваемые бюджетам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51 494 210,00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27 255 757,00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24 238 453,00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000 20249999040009150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9 755 000,00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3 502 117,00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6 252 883,00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000 20249999040011150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2 261 000,00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1 224 000,00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1 037 000,00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000 20249999040016150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proofErr w:type="gramStart"/>
                  <w:r w:rsidRPr="00AF3088">
                    <w:rPr>
                      <w:rFonts w:cs="Times New Roman"/>
                      <w:color w:val="000000"/>
                      <w:sz w:val="20"/>
                      <w:szCs w:val="20"/>
                    </w:rPr>
                    <w:t>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000 20249999040019150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межбюджетные трансферты, передаваемые бюджетам городских округов (стимулирующие выплаты руководителям муниципальных общеобразовательны</w:t>
                  </w:r>
                  <w:r w:rsidRPr="00AF3088">
                    <w:rPr>
                      <w:rFonts w:cs="Times New Roman"/>
                      <w:color w:val="000000"/>
                      <w:sz w:val="20"/>
                      <w:szCs w:val="20"/>
                    </w:rPr>
                    <w:lastRenderedPageBreak/>
                    <w:t>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000 20249999040021150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12 085 000,00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12 085 000,00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000 20249999040022150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14 840 000,00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14 840 000,00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межбюджетные трансферты, передаваемые бюджетам городских округов (финансовое обеспечение выплат преподавателям в области музыкального </w:t>
                  </w:r>
                  <w:proofErr w:type="gramStart"/>
                  <w:r w:rsidRPr="00AF3088">
                    <w:rPr>
                      <w:rFonts w:cs="Times New Roman"/>
                      <w:color w:val="000000"/>
                      <w:sz w:val="20"/>
                      <w:szCs w:val="20"/>
                    </w:rPr>
                    <w:t>искусства организаций дополнительного образования сферы культуры</w:t>
                  </w:r>
                  <w:proofErr w:type="gramEnd"/>
                  <w:r w:rsidRPr="00AF3088">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000 20249999040025150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4 140 360,00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2 070 180,00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2 070 180,00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межбюджетные трансферты, передаваемые бюджетам городских округов 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000 20249999040028150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944 000,00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905 610,00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38 390,00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ПРОЧИЕ БЕЗВОЗМЕЗДНЫЕ </w:t>
                  </w:r>
                  <w:r w:rsidRPr="00AF3088">
                    <w:rPr>
                      <w:rFonts w:cs="Times New Roman"/>
                      <w:color w:val="000000"/>
                      <w:sz w:val="20"/>
                      <w:szCs w:val="20"/>
                    </w:rPr>
                    <w:lastRenderedPageBreak/>
                    <w:t>ПОСТУПЛЕНИЯ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000 20700000000000000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-279 882,00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Прочие безвозмездные поступления в бюджеты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000 20704000040000150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-279 882,00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безвозмездные поступления в бюджеты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000 20704050040000150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-279 882,00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Прочие безвозмездные поступления в бюджеты городских округов (иные поступления)</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000 20704050049000150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-279 882,00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000 20800000000000000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-230,00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000 20804000040000150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-230,00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78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000 21800000000000000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33 376,45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000 21800000000000150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33 376,45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000 21800000040000150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33 376,45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424ED6">
              <w:trPr>
                <w:trHeight w:val="431"/>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Доходы бюджетов городских округов от возврата организациями, индивидуальными предпринимателями, физическими лицами - производителями товаров, работ, услуг </w:t>
                  </w:r>
                  <w:r w:rsidRPr="00AF3088">
                    <w:rPr>
                      <w:rFonts w:cs="Times New Roman"/>
                      <w:color w:val="000000"/>
                      <w:sz w:val="20"/>
                      <w:szCs w:val="20"/>
                    </w:rPr>
                    <w:lastRenderedPageBreak/>
                    <w:t>остатков субсидий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000 21804000040000150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33 376,45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Доходы бюджетов городских округов от возврата бюджетными учреждениями остатков субсидий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000 21804010040000150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33 376,45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000 21900000000000000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-42 735 230,33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000 21900000040000150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-42 735 230,33</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Возврат остатков субсидий на реализацию программ формирования современной городской среды из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000 21925555040000150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-8 191 114,45</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 xml:space="preserve">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rsidRPr="00AF3088">
                    <w:rPr>
                      <w:rFonts w:cs="Times New Roman"/>
                      <w:color w:val="000000"/>
                      <w:sz w:val="20"/>
                      <w:szCs w:val="20"/>
                    </w:rPr>
                    <w:lastRenderedPageBreak/>
                    <w:t>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lastRenderedPageBreak/>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000 21945050040000150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-26 744,02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lastRenderedPageBreak/>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000 21945303040000150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-997 790,54</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r w:rsidR="00AF3088" w:rsidRPr="00AF3088" w:rsidTr="00AF3088">
              <w:trPr>
                <w:trHeight w:val="52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AF3088" w:rsidRPr="00AF3088" w:rsidRDefault="00AF3088" w:rsidP="00AF3088">
                  <w:pPr>
                    <w:rPr>
                      <w:rFonts w:cs="Times New Roman"/>
                      <w:color w:val="000000"/>
                      <w:sz w:val="20"/>
                      <w:szCs w:val="20"/>
                    </w:rPr>
                  </w:pPr>
                  <w:r w:rsidRPr="00AF3088">
                    <w:rPr>
                      <w:rFonts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010</w:t>
                  </w:r>
                </w:p>
              </w:tc>
              <w:tc>
                <w:tcPr>
                  <w:tcW w:w="1984"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center"/>
                    <w:rPr>
                      <w:rFonts w:cs="Times New Roman"/>
                      <w:color w:val="000000"/>
                      <w:sz w:val="20"/>
                      <w:szCs w:val="20"/>
                    </w:rPr>
                  </w:pPr>
                  <w:r w:rsidRPr="00AF3088">
                    <w:rPr>
                      <w:rFonts w:cs="Times New Roman"/>
                      <w:color w:val="000000"/>
                      <w:sz w:val="20"/>
                      <w:szCs w:val="20"/>
                    </w:rPr>
                    <w:t>000 21960010040000150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-33 519 581,32</w:t>
                  </w:r>
                </w:p>
              </w:tc>
              <w:tc>
                <w:tcPr>
                  <w:tcW w:w="1701" w:type="dxa"/>
                  <w:tcBorders>
                    <w:top w:val="nil"/>
                    <w:left w:val="nil"/>
                    <w:bottom w:val="single" w:sz="4" w:space="0" w:color="auto"/>
                    <w:right w:val="single" w:sz="4" w:space="0" w:color="auto"/>
                  </w:tcBorders>
                  <w:shd w:val="clear" w:color="auto" w:fill="auto"/>
                  <w:vAlign w:val="bottom"/>
                  <w:hideMark/>
                </w:tcPr>
                <w:p w:rsidR="00AF3088" w:rsidRPr="00AF3088" w:rsidRDefault="00AF3088" w:rsidP="00AF3088">
                  <w:pPr>
                    <w:jc w:val="right"/>
                    <w:rPr>
                      <w:rFonts w:cs="Times New Roman"/>
                      <w:color w:val="000000"/>
                      <w:sz w:val="20"/>
                      <w:szCs w:val="20"/>
                    </w:rPr>
                  </w:pPr>
                  <w:r w:rsidRPr="00AF3088">
                    <w:rPr>
                      <w:rFonts w:cs="Times New Roman"/>
                      <w:color w:val="000000"/>
                      <w:sz w:val="20"/>
                      <w:szCs w:val="20"/>
                    </w:rPr>
                    <w:t>0,00</w:t>
                  </w:r>
                </w:p>
              </w:tc>
            </w:tr>
          </w:tbl>
          <w:p w:rsidR="000E6CAF" w:rsidRDefault="000E6CAF" w:rsidP="00AF3088">
            <w:pPr>
              <w:tabs>
                <w:tab w:val="left" w:pos="6717"/>
              </w:tabs>
              <w:jc w:val="center"/>
              <w:rPr>
                <w:rFonts w:cs="Times New Roman"/>
                <w:b/>
                <w:bCs/>
                <w:color w:val="000000"/>
              </w:rPr>
            </w:pPr>
          </w:p>
          <w:p w:rsidR="000E6CAF" w:rsidRDefault="000E6CAF"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424ED6" w:rsidRDefault="00424ED6" w:rsidP="000E6CAF">
            <w:pPr>
              <w:jc w:val="center"/>
              <w:rPr>
                <w:rFonts w:cs="Times New Roman"/>
                <w:b/>
                <w:bCs/>
                <w:color w:val="000000"/>
              </w:rPr>
            </w:pPr>
          </w:p>
          <w:p w:rsidR="000E6CAF" w:rsidRDefault="000E6CAF" w:rsidP="000E6CAF">
            <w:pPr>
              <w:jc w:val="center"/>
              <w:rPr>
                <w:rFonts w:cs="Times New Roman"/>
                <w:b/>
                <w:bCs/>
                <w:color w:val="000000"/>
              </w:rPr>
            </w:pPr>
          </w:p>
          <w:tbl>
            <w:tblPr>
              <w:tblW w:w="9688" w:type="dxa"/>
              <w:tblLayout w:type="fixed"/>
              <w:tblLook w:val="04A0"/>
            </w:tblPr>
            <w:tblGrid>
              <w:gridCol w:w="2034"/>
              <w:gridCol w:w="567"/>
              <w:gridCol w:w="1984"/>
              <w:gridCol w:w="1701"/>
              <w:gridCol w:w="1701"/>
              <w:gridCol w:w="1701"/>
            </w:tblGrid>
            <w:tr w:rsidR="00424ED6" w:rsidRPr="00424ED6" w:rsidTr="00424ED6">
              <w:trPr>
                <w:trHeight w:val="300"/>
              </w:trPr>
              <w:tc>
                <w:tcPr>
                  <w:tcW w:w="9688" w:type="dxa"/>
                  <w:gridSpan w:val="6"/>
                  <w:tcBorders>
                    <w:top w:val="nil"/>
                    <w:left w:val="nil"/>
                    <w:bottom w:val="nil"/>
                    <w:right w:val="nil"/>
                  </w:tcBorders>
                  <w:shd w:val="clear" w:color="auto" w:fill="auto"/>
                  <w:vAlign w:val="center"/>
                  <w:hideMark/>
                </w:tcPr>
                <w:p w:rsidR="00424ED6" w:rsidRPr="00424ED6" w:rsidRDefault="00424ED6" w:rsidP="00424ED6">
                  <w:pPr>
                    <w:jc w:val="center"/>
                    <w:rPr>
                      <w:rFonts w:cs="Times New Roman"/>
                      <w:b/>
                      <w:bCs/>
                      <w:color w:val="000000"/>
                      <w:sz w:val="20"/>
                      <w:szCs w:val="20"/>
                    </w:rPr>
                  </w:pPr>
                  <w:r w:rsidRPr="00424ED6">
                    <w:rPr>
                      <w:rFonts w:cs="Times New Roman"/>
                      <w:b/>
                      <w:bCs/>
                      <w:color w:val="000000"/>
                      <w:sz w:val="20"/>
                      <w:szCs w:val="20"/>
                    </w:rPr>
                    <w:lastRenderedPageBreak/>
                    <w:t>2. Расходы бюджета</w:t>
                  </w:r>
                </w:p>
              </w:tc>
            </w:tr>
            <w:tr w:rsidR="00424ED6" w:rsidRPr="00424ED6" w:rsidTr="00424ED6">
              <w:trPr>
                <w:trHeight w:val="300"/>
              </w:trPr>
              <w:tc>
                <w:tcPr>
                  <w:tcW w:w="9688" w:type="dxa"/>
                  <w:gridSpan w:val="6"/>
                  <w:tcBorders>
                    <w:top w:val="nil"/>
                    <w:left w:val="nil"/>
                    <w:bottom w:val="nil"/>
                    <w:right w:val="nil"/>
                  </w:tcBorders>
                  <w:shd w:val="clear" w:color="auto" w:fill="auto"/>
                  <w:vAlign w:val="bottom"/>
                  <w:hideMark/>
                </w:tcPr>
                <w:p w:rsidR="00424ED6" w:rsidRPr="00424ED6" w:rsidRDefault="00424ED6" w:rsidP="00424ED6">
                  <w:pPr>
                    <w:jc w:val="center"/>
                    <w:rPr>
                      <w:rFonts w:cs="Times New Roman"/>
                      <w:color w:val="000000"/>
                      <w:sz w:val="20"/>
                      <w:szCs w:val="20"/>
                    </w:rPr>
                  </w:pPr>
                </w:p>
              </w:tc>
            </w:tr>
            <w:tr w:rsidR="00424ED6" w:rsidRPr="00424ED6" w:rsidTr="00424ED6">
              <w:trPr>
                <w:trHeight w:val="855"/>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Код строки</w:t>
                  </w:r>
                </w:p>
              </w:tc>
              <w:tc>
                <w:tcPr>
                  <w:tcW w:w="1984" w:type="dxa"/>
                  <w:tcBorders>
                    <w:top w:val="single" w:sz="4" w:space="0" w:color="auto"/>
                    <w:left w:val="nil"/>
                    <w:bottom w:val="nil"/>
                    <w:right w:val="nil"/>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Код расхода по бюджетной классификации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Утвержденные бюджетные 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Неисполненные назначения</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бюджета - всего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11 547 211 248,24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4 736 198 883,35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6 811 012 364,89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 том числе:</w:t>
                  </w:r>
                  <w:r w:rsidRPr="00424ED6">
                    <w:rPr>
                      <w:rFonts w:cs="Times New Roman"/>
                      <w:color w:val="000000"/>
                      <w:sz w:val="20"/>
                      <w:szCs w:val="20"/>
                    </w:rPr>
                    <w:b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879 447 397,64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441 660 963,65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437 786 433,99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Функционирование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000 0102 1250100110 100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000 0102 1250100110 120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3 539 309,75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6 417 990,25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000 0102 1250100110 121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7 757 300,00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2 768 208,09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4 989 091,91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000 0102 1250100110 129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771 101,66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1 428 898,34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17 965 000,00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6 492 360,69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11 472 639,31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17 965 000,00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6 492 360,69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11 472 639,31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Председатель представительного органа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8 140 400,00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2 583 811,36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5 556 588,64</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8 140 400,00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2 583 811,36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5 556 588,64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8 140 400,00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2 583 811,36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5 556 588,64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6 163 900,00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2 000 804,96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4 163 095,04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Взносы по обязательному социальному </w:t>
                  </w:r>
                  <w:r w:rsidRPr="00424ED6">
                    <w:rPr>
                      <w:rFonts w:cs="Times New Roman"/>
                      <w:color w:val="000000"/>
                      <w:sz w:val="20"/>
                      <w:szCs w:val="20"/>
                    </w:rPr>
                    <w:lastRenderedPageBreak/>
                    <w:t>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000 0103 9500000010 129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1 861 500,00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583 006,40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1 278 493,60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содержание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9 824 600,00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3 908 549,33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5 916 050,67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8 068 700,00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3 448 926,27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4 619 773,73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8 068 700,00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3 448 926,27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4 619 773,73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5 947 500,00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2 719 016,86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3 228 483,14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1 796 200,00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729 909,41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1 066 290,59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1 755 900,00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459 623,06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1 296 276,94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1 755 900,00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459 623,06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1 296 276,94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000 0103 9500000030 244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1 755 900,00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459 623,06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1 296 276,94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220 812 812,13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92 796 974,29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128 015 837,84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912 695,17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110 824,99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801 870,18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912 695,17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110 824,99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801 870,18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912 695,17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110 824,99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801 870,18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912 695,17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110 824,99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801 870,18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24ED6">
                    <w:rPr>
                      <w:rFonts w:cs="Times New Roman"/>
                      <w:color w:val="000000"/>
                      <w:sz w:val="20"/>
                      <w:szCs w:val="20"/>
                    </w:rPr>
                    <w:lastRenderedPageBreak/>
                    <w:t>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6 710,77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47 289,23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6 710,77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47 289,23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5 507,74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36 492,26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1 203,03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10 796,97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858 695,17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104 114,22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754 580,95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000 0104 0450360680 320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858 695,17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104 114,22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754 580,95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000 0104 0450360680 321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858 695,17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104 114,22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754 580,95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219 900 116,96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92 686 149,30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127 213 967,66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1 225 800,00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515 277,44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710 522,56</w:t>
                  </w:r>
                </w:p>
              </w:tc>
            </w:tr>
            <w:tr w:rsidR="00424ED6" w:rsidRPr="00424ED6" w:rsidTr="00424ED6">
              <w:trPr>
                <w:trHeight w:val="43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w:t>
                  </w:r>
                  <w:r w:rsidRPr="00424ED6">
                    <w:rPr>
                      <w:rFonts w:cs="Times New Roman"/>
                      <w:color w:val="000000"/>
                      <w:sz w:val="20"/>
                      <w:szCs w:val="20"/>
                    </w:rPr>
                    <w:lastRenderedPageBreak/>
                    <w:t>перепланировки помещений"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1 225 800,00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515 277,44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710 522,56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1 225 800,00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515 277,44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710 522,56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1 132 710,00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515 277,44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617 432,56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1 132 710,00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515 277,44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617 432,56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869 961,21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431 251,20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438 710,01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262 748,79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84 026,24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178 722,55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(муниципальных) </w:t>
                  </w:r>
                  <w:r w:rsidRPr="00424ED6">
                    <w:rPr>
                      <w:rFonts w:cs="Times New Roman"/>
                      <w:color w:val="000000"/>
                      <w:sz w:val="20"/>
                      <w:szCs w:val="20"/>
                    </w:rPr>
                    <w:lastRenderedPageBreak/>
                    <w:t>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000 0104 1210365900 244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218 674 316,96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92 170 871,86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126 503 445,10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218 674 316,96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92 170 871,86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126 503 445,10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администрации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218 674 316,96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92 170 871,86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126 503 445,10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215 933 816,96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91 395 245,96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124 538 571,00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215 933 816,96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91 395 245,96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124 538 571,00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153 146 170,73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63 488 429,67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89 657 741,06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13 682 944,40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8 204 113,01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5 478 831,39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49 104 701,83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19 702 703,28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29 401 998,55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761 845,24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1 958 654,76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761 845,24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1 958 654,76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761 845,24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1 958 654,76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000 0104 1250100120 320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12 378,66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7 621,34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6 219,34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7 621,34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6 219,34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000 0104 1250100120 851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7 621,34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6 219,34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60 406 627,01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26 226 537,94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34 180 089,07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49 706 627,01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21 772 441,86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27 934 185,15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49 706 627,01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21 772 441,86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27 934 185,15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49 706 627,01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21 772 441,86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27 934 185,15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финансового органа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49 706 627,01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21 772 441,86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27 934 185,15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49 473 065,05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21 717 556,18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27 755 508,87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49 473 065,05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21 717 556,18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27 755 508,87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35 156 189,00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15 560 121,17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19 596 067,83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2 847 396,67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1 769 155,01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1 078 241,66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11 469 479,38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4 388 280,00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7 081 199,38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228 561,96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49 885,68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178 676,28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228 561,96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49 885,68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178 676,28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228 561,96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49 885,68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178 676,28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000 0106 1250100160 853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4 454 096,08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6 245 903,92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4 454 096,08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6 245 903,92</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9 965 270,00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4 329 219,91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5 636 050,09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9 965 270,00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4 329 219,91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5 636 050,09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7 450 000,00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3 182 993,17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4 267 006,83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215 270,00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206 743,67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8 526,33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939 483,07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1 360 516,93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734 730,00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124 876,17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609 853,83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734 730,00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124 876,17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609 853,83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000 0106 9500000150 244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734 730,00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124 876,17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609 853,83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Резервные фонды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spellStart"/>
                  <w:r w:rsidRPr="00424ED6">
                    <w:rPr>
                      <w:rFonts w:cs="Times New Roman"/>
                      <w:color w:val="000000"/>
                      <w:sz w:val="20"/>
                      <w:szCs w:val="20"/>
                    </w:rPr>
                    <w:t>Непрограммные</w:t>
                  </w:r>
                  <w:proofErr w:type="spellEnd"/>
                  <w:r w:rsidRPr="00424ED6">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000 0111 9900000060 800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Резервные средства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000 0111 9900000060 870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Резервный фонд на предупреждение и ликвидацию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000 0111 9900000070 800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Резервные средства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000 0111 9900000070 870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568 305 658,50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312 605 780,98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255 699 877,52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000 0113 0310162140 000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w:t>
                  </w:r>
                  <w:r w:rsidRPr="00424ED6">
                    <w:rPr>
                      <w:rFonts w:cs="Times New Roman"/>
                      <w:color w:val="000000"/>
                      <w:sz w:val="20"/>
                      <w:szCs w:val="20"/>
                    </w:rPr>
                    <w:lastRenderedPageBreak/>
                    <w:t>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000 0113 0310162140 100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000 0113 0310162140 110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704 582,32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774 417,68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000 0113 0310162140 111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1 135 944,70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556 057,26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579 887,44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000 0113 0310162140 119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343 055,30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148 525,06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194 530,24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393 218 750,04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214 905 877,14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178 312 872,90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99 381 875,73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52 551 569,40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46 830 306,33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55 835 875,73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30 026 739,71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25 809 136,02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55 835 875,73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30 026 739,71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25 809 136,02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52 305 875,73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28 391 603,21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23 914 272,52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52 305 875,73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28 391 603,21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23 914 272,52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30 108 517,28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13 492 203,51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16 616 313,77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22 197 358,45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14 899 399,70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7 297 958,75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1 635 136,50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1 894 863,50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1 635 136,50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1 894 863,50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000 0113 1210200170 852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1 635 136,50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1 894 863,50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3 541 200,00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1 360 160,13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2 181 039,87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3 541 200,00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1 360 160,13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2 181 039,87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3 273 400,00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1 360 160,13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1 913 239,87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государственных </w:t>
                  </w:r>
                  <w:r w:rsidRPr="00424ED6">
                    <w:rPr>
                      <w:rFonts w:cs="Times New Roman"/>
                      <w:color w:val="000000"/>
                      <w:sz w:val="20"/>
                      <w:szCs w:val="20"/>
                    </w:rPr>
                    <w:lastRenderedPageBreak/>
                    <w:t>(муниципальных)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3 273 400,00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1 360 160,13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1 913 239,87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2 520 400,00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1 062 939,21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1 457 460,79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297 220,92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455 779,08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000 0113 1210365900 244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267 800,00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40 004 800,00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21 164 669,56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18 840 130,44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40 004 800,00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21 164 669,56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18 840 130,44</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38 894 800,00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21 003 310,09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17 891 489,91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38 894 800,00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21 003 310,09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17 891 489,91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27 338 500,00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14 446 269,36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12 892 230,64</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2 541 300,00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2 111 504,38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429 795,62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9 015 000,00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4 445 536,35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4 569 463,65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161 359,47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948 640,53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161 359,47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948 640,53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000 0113 1210400130 244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161 359,47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948 640,53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293 836 874,31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162 354 307,74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131 482 566,57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293 836 874,31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162 354 307,74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131 482 566,57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администрации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1 746 812,80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691 362,80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1 744 812,80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689 362,80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1 744 812,80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689 362,80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Прочая закупка товаров, работ и </w:t>
                  </w:r>
                  <w:r w:rsidRPr="00424ED6">
                    <w:rPr>
                      <w:rFonts w:cs="Times New Roman"/>
                      <w:color w:val="000000"/>
                      <w:sz w:val="20"/>
                      <w:szCs w:val="20"/>
                    </w:rPr>
                    <w:lastRenderedPageBreak/>
                    <w:t>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1 744 812,80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689 362,80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000 0113 1250100120 852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в общественные организации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000 0113 1250100870 000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000 0113 1250100870 800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000 0113 1250100870 850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000 0113 1250100870 853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муниципальных центров управления регионом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14 859 584,34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5 870 258,12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8 989 326,22</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14 850 484,34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5 861 158,12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8 989 326,22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14 850 484,34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5 861 158,12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8 989 326,22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11 404 719,01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4 611 849,54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6 792 869,47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3 445 765,33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1 249 308,58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2 196 456,75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муниципальных казенных учреждений в сфере закупок товаров, работ,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19 214 460,00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9 326 938,30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9 887 521,70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17 412 985,00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8 577 806,16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8 835 178,84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17 412 985,00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8 577 806,16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8 835 178,84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13 380 987,00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6 748 358,81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6 632 628,19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4 031 998,00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1 829 447,35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2 202 550,65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1 794 975,00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743 779,14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1 051 195,86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1 794 975,00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743 779,14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1 051 195,86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1 621 016,00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657 111,18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963 904,82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173 959,00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86 667,96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87 291,04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5 353,00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Уплата налогов, </w:t>
                  </w:r>
                  <w:r w:rsidRPr="00424ED6">
                    <w:rPr>
                      <w:rFonts w:cs="Times New Roman"/>
                      <w:color w:val="000000"/>
                      <w:sz w:val="20"/>
                      <w:szCs w:val="20"/>
                    </w:rPr>
                    <w:lastRenderedPageBreak/>
                    <w:t>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xml:space="preserve">000 0113 </w:t>
                  </w:r>
                  <w:r w:rsidRPr="00424ED6">
                    <w:rPr>
                      <w:rFonts w:cs="Times New Roman"/>
                      <w:color w:val="000000"/>
                      <w:sz w:val="20"/>
                      <w:szCs w:val="20"/>
                    </w:rPr>
                    <w:lastRenderedPageBreak/>
                    <w:t>1250101680 850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lastRenderedPageBreak/>
                    <w:t>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5 353,00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000 0113 1250101680 853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000 0113 1250102050 000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12 512 049,67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27 487 950,33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000 0113 1250102050 200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12 512 049,67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27 487 950,33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000 0113 1250102050 240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12 512 049,67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27 487 950,33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000 0113 1250102050 244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12 512 049,67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27 487 950,33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87 474 520,00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55 001 234,03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32 473 285,97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77 015 344,00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51 757 618,57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25 257 725,43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77 015 344,00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51 757 618,57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25 257 725,43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59 189 309,00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40 570 940,77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18 618 368,23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000 0113 1250106070 112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11 274,00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11 274,00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17 814 761,00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11 186 677,80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6 628 083,20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10 062 900,00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3 144 429,46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6 918 470,54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10 062 900,00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3 144 429,46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6 918 470,54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7 757 600,00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1 820 785,47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5 936 814,53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2 305 300,00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1 323 643,99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981 656,01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396 276,00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99 186,00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297 090,00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396 276,00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99 186,00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297 090,00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000 0113 1250106070 851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396 276,00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99 186,00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297 090,00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130 002 497,17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78 050 377,62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51 952 119,55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24ED6">
                    <w:rPr>
                      <w:rFonts w:cs="Times New Roman"/>
                      <w:color w:val="000000"/>
                      <w:sz w:val="20"/>
                      <w:szCs w:val="20"/>
                    </w:rPr>
                    <w:lastRenderedPageBreak/>
                    <w:t>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104 735 274,66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65 714 761,51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39 020 513,15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104 735 274,66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65 714 761,51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39 020 513,15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79 904 541,76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51 363 202,11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28 541 339,65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000 0113 1250106090 112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664 450,90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575 450,90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24 166 282,00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13 776 108,50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10 390 173,50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23 725 165,48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11 438 890,99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12 286 274,49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23 725 165,48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11 438 890,99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12 286 274,49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23 337 126,60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11 284 329,91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12 052 796,69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388 038,88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154 561,08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233 477,80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6 504,09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3 495,91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000 0113 1250106090 320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6 504,09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3 495,91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6 504,09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3 495,91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1 532 057,03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890 221,03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641 836,00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1 532 057,03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890 221,03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641 836,00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889 903,00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341 079,00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548 824,00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000 0113 1250106090 852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174 292,00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93 012,00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000 0113 1250106090 853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467 862,03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467 862,03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22 107 898,50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7 370 851,50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14 737 047,00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424ED6">
                    <w:rPr>
                      <w:rFonts w:cs="Times New Roman"/>
                      <w:color w:val="000000"/>
                      <w:sz w:val="20"/>
                      <w:szCs w:val="20"/>
                    </w:rPr>
                    <w:t>медиасреды</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19 268 118,50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7 370 851,50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11 897 267,00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7 249 400,00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11 550 600,00</w:t>
                  </w:r>
                </w:p>
              </w:tc>
            </w:tr>
            <w:tr w:rsidR="00424ED6" w:rsidRPr="00424ED6" w:rsidTr="00424ED6">
              <w:trPr>
                <w:trHeight w:val="18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w:t>
                  </w:r>
                  <w:r w:rsidRPr="00424ED6">
                    <w:rPr>
                      <w:rFonts w:cs="Times New Roman"/>
                      <w:color w:val="000000"/>
                      <w:sz w:val="20"/>
                      <w:szCs w:val="20"/>
                    </w:rPr>
                    <w:lastRenderedPageBreak/>
                    <w:t>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000 0113 1310100820 000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7 249 400,00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11 550 600,00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000 0113 1310100820 200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7 249 400,00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11 550 600,00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000 0113 1310100820 240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7 249 400,00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11 550 600,00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000 0113 1310100820 244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7 249 400,00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11 550 600,00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"Организация создания и эксплуатации сети объектов наружной рекламы и информации"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000 0113 1310700000 000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121 451,50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346 667,00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000 0113 1310700660 000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121 451,50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346 667,00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000 0113 1310700660 200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121 451,50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346 667,00</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(муниципальных) </w:t>
                  </w:r>
                  <w:r w:rsidRPr="00424ED6">
                    <w:rPr>
                      <w:rFonts w:cs="Times New Roman"/>
                      <w:color w:val="000000"/>
                      <w:sz w:val="20"/>
                      <w:szCs w:val="20"/>
                    </w:rPr>
                    <w:lastRenderedPageBreak/>
                    <w:t>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000 0113 1310700660 240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121 451,50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346 667,00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000 0113 1310700660 244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468 118,50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121 451,50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346 667,00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000 0113 1360451200 000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000 0113 1360451200 200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000 0113 1360451200 240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000 0113 1360451200 244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2 839 780,00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"Цифровое муниципальное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115 042 950,00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53 215 203,64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61 827 746,36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000 0113 1510202080 000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000 0113 1510202080 200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000 0113 1510202080 240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000 0113 1510202080 244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332 916,70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437 083,30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114 272 950,00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52 882 286,94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61 390 663,06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"Создание условий для реализации </w:t>
                  </w:r>
                  <w:r w:rsidRPr="00424ED6">
                    <w:rPr>
                      <w:rFonts w:cs="Times New Roman"/>
                      <w:color w:val="000000"/>
                      <w:sz w:val="20"/>
                      <w:szCs w:val="20"/>
                    </w:rPr>
                    <w:lastRenderedPageBreak/>
                    <w:t>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114 272 950,00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52 882 286,94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61 390 663,06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114 272 950,00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52 882 286,94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61 390 663,06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102 826 276,01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48 453 819,40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54 372 456,61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102 826 276,01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48 453 819,40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54 372 456,61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79 121 957,10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38 205 574,63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40 916 382,47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000 0113 1530106190 112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9 063,00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23 692 318,91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10 245 307,77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13 447 011,14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11 400 473,99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4 393 229,93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7 007 244,06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11 400 473,99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4 393 229,93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7 007 244,06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Прочая закупка товаров, работ и </w:t>
                  </w:r>
                  <w:r w:rsidRPr="00424ED6">
                    <w:rPr>
                      <w:rFonts w:cs="Times New Roman"/>
                      <w:color w:val="000000"/>
                      <w:sz w:val="20"/>
                      <w:szCs w:val="20"/>
                    </w:rPr>
                    <w:lastRenderedPageBreak/>
                    <w:t>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9 531 089,55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3 267 688,91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6 263 400,64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1 869 384,44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1 125 541,02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743 843,42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35 237,61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10 962,39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35 237,61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10 962,39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10 148,00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10 852,00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000 0113 1530106190 852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000 0113 1530106190 853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5 089,61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spellStart"/>
                  <w:r w:rsidRPr="00424ED6">
                    <w:rPr>
                      <w:rFonts w:cs="Times New Roman"/>
                      <w:color w:val="000000"/>
                      <w:sz w:val="20"/>
                      <w:szCs w:val="20"/>
                    </w:rPr>
                    <w:t>Непрограммные</w:t>
                  </w:r>
                  <w:proofErr w:type="spellEnd"/>
                  <w:r w:rsidRPr="00424ED6">
                    <w:rPr>
                      <w:rFonts w:cs="Times New Roman"/>
                      <w:color w:val="000000"/>
                      <w:sz w:val="20"/>
                      <w:szCs w:val="20"/>
                    </w:rPr>
                    <w:t xml:space="preserve"> расходы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36 457 059,96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36 409 266,38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47 793,58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Оплата исполнительных листов, судебных издержек</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000 0113 9900000080 000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36 289 885,51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36 266 766,38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23 119,13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000 0113 9900000080 800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36 289 885,51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36 266 766,38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23 119,13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000 0113 9900000080 830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36 289 885,51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36 266 766,38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23 119,13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Исполнение судебных актов Российской Федерации и мировых соглашений по возмещению причиненного вреда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000 0113 9900000080 831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36 289 885,51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36 266 766,38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23 119,13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государственных (муниципальных) функций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000 0113 9900000100 000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117 174,45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24 674,45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000 0113 9900000100 200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117 174,45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24 674,45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000 0113 9900000100 240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117 174,45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24 674,45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000 0113 9900000100 244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117 174,45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24 674,45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000 0113 9900004000 000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000 0113 9900004000 800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000 0113 9900004000 850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Уплата иных </w:t>
                  </w:r>
                  <w:r w:rsidRPr="00424ED6">
                    <w:rPr>
                      <w:rFonts w:cs="Times New Roman"/>
                      <w:color w:val="000000"/>
                      <w:sz w:val="20"/>
                      <w:szCs w:val="20"/>
                    </w:rPr>
                    <w:lastRenderedPageBreak/>
                    <w:t>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xml:space="preserve">000 0113 </w:t>
                  </w:r>
                  <w:r w:rsidRPr="00424ED6">
                    <w:rPr>
                      <w:rFonts w:cs="Times New Roman"/>
                      <w:color w:val="000000"/>
                      <w:sz w:val="20"/>
                      <w:szCs w:val="20"/>
                    </w:rPr>
                    <w:lastRenderedPageBreak/>
                    <w:t>9900004000 853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lastRenderedPageBreak/>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Национальная оборона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18 261 220,00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10 581 231,23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10 335 231,23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10 335 231,23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10 335 231,23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"Осуществление первичного воинского учета"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10 335 231,23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18 015 220,00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7 679 988,77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10 335 231,23</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15 990 493,24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7 335 052,47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8 655 440,77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15 990 493,24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7 335 052,47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8 655 440,77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11 892 458,71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5 649 768,07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6 242 690,64</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выплаты персоналу государственных (муниципальных) органов, за исключением фонда </w:t>
                  </w:r>
                  <w:r w:rsidRPr="00424ED6">
                    <w:rPr>
                      <w:rFonts w:cs="Times New Roman"/>
                      <w:color w:val="000000"/>
                      <w:sz w:val="20"/>
                      <w:szCs w:val="20"/>
                    </w:rPr>
                    <w:lastRenderedPageBreak/>
                    <w:t>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3 548 034,53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1 685 284,40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1 862 750,13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2 024 726,76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344 936,30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1 679 790,46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2 024 726,76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344 936,30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1 679 790,46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1 593 320,76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116 067,72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1 477 253,04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000 0203 1360351180 247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431 406,00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228 868,58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202 537,42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Мобилизационная подготовка экономики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осуществление мероприятий по мобилизационной подготовке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000 0204 1250100720 000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000 0204 1250100720 200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w:t>
                  </w:r>
                  <w:r w:rsidRPr="00424ED6">
                    <w:rPr>
                      <w:rFonts w:cs="Times New Roman"/>
                      <w:color w:val="000000"/>
                      <w:sz w:val="20"/>
                      <w:szCs w:val="20"/>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000 0204 1250100720 240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000 0204 1250100720 244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135 099 030,00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54 668 421,65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80 430 608,35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Гражданская оборона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4 958 126,00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1 506 187,58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3 451 938,42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4 958 126,00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1 506 187,58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3 451 938,42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2 140 830,00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000 0309 0830200700 000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000 0309 0830200700 200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000 0309 0830200700 240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000 0309 0830200700 244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2 040 830,00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осуществление мероприятий по территориальной обороне и гражданской обороне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000 0309 0830300670 000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2 040 830,00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000 0309 0830300670 200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2 040 830,00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000 0309 0830300670 240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2 040 830,00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000 0309 0830300670 244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2 044 400,00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2 040 830,00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2 813 726,00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1 502 617,58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1 311 108,42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2 813 726,00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1 502 617,58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1 311 108,42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и развитие муниципальных экстренных оперативных служб</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2 813 726,00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1 502 617,58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1 311 108,42</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24ED6">
                    <w:rPr>
                      <w:rFonts w:cs="Times New Roman"/>
                      <w:color w:val="000000"/>
                      <w:sz w:val="20"/>
                      <w:szCs w:val="20"/>
                    </w:rPr>
                    <w:lastRenderedPageBreak/>
                    <w:t>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2 813 726,00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1 502 617,58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1 311 108,42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2 813 726,00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1 502 617,58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1 311 108,42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2 070 520,10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1 197 928,53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872 591,57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000 0309 0860101020 112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96 821,90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79 821,90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000 0309 0860101020 119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646 384,00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224 867,15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421 516,85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84 470 083,77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32 968 548,63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51 501 535,14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84 470 083,77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32 968 548,63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51 501 535,14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5 042 017,10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2 552 000,53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2 490 016,57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и эксплуатация Системы-112"</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416 909,40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170 159,40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246 750,00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и развитие Системы-112</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000 0310 0820101850 000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416 909,40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170 159,40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246 750,00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000 0310 0820101850 200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416 909,40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170 159,40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246 750,00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000 0310 0820101850 240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416 909,40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170 159,40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246 750,00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000 0310 0820101850 244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416 909,40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170 159,40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246 750,00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000 0310 0820200340 000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000 0310 0820200340 200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000 0310 0820200340 240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000 0310 0820200340 244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376 192,00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Участие в предупреждении и ликвидации </w:t>
                  </w:r>
                  <w:r w:rsidRPr="00424ED6">
                    <w:rPr>
                      <w:rFonts w:cs="Times New Roman"/>
                      <w:color w:val="000000"/>
                      <w:sz w:val="20"/>
                      <w:szCs w:val="20"/>
                    </w:rPr>
                    <w:lastRenderedPageBreak/>
                    <w:t>последствий 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000 0310 0820300340 000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376 192,00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000 0310 0820300340 200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376 192,00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000 0310 0820300340 240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376 192,00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000 0310 0820300340 244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376 192,00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4 169 107,70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2 358 033,13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1 811 074,57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содержание и организация деятельности аварийно-спасательных служб и (или) аварийно-спасательных формирований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000 0310 0820400710 000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4 169 107,70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2 358 033,13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1 811 074,57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000 0310 0820400710 200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4 169 107,70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2 358 033,13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1 811 074,57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000 0310 0820400710 240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4 169 107,70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2 358 033,13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1 811 074,57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000 0310 0820400710 244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2 208 550,00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1 191 027,11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1 017 522,89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000 0310 0820400710 247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1 960 557,70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1 167 006,02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793 551,68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Подпрограмма "Обеспечение мероприятий </w:t>
                  </w:r>
                  <w:r w:rsidRPr="00424ED6">
                    <w:rPr>
                      <w:rFonts w:cs="Times New Roman"/>
                      <w:color w:val="000000"/>
                      <w:sz w:val="20"/>
                      <w:szCs w:val="20"/>
                    </w:rPr>
                    <w:lastRenderedPageBreak/>
                    <w:t>гражданской обороны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3 324 958,16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860 607,87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2 464 350,29</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3 324 958,16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860 607,87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2 464 350,29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000 0310 0830100690 000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3 324 958,16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860 607,87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2 464 350,29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000 0310 0830100690 200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3 324 958,16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860 607,87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2 464 350,29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000 0310 0830100690 240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3 324 958,16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860 607,87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2 464 350,29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000 0310 0830100690 244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3 261 308,16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852 127,94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2 409 180,22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000 0310 0830100690 247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63 650,00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8 479,93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55 170,07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Подпрограмма "Обеспечение пожарной безопасности на </w:t>
                  </w:r>
                  <w:r w:rsidRPr="00424ED6">
                    <w:rPr>
                      <w:rFonts w:cs="Times New Roman"/>
                      <w:color w:val="000000"/>
                      <w:sz w:val="20"/>
                      <w:szCs w:val="20"/>
                    </w:rPr>
                    <w:lastRenderedPageBreak/>
                    <w:t>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1 522 730,00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1 522 730,00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первичных мер пожарной безопасности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1 522 730,00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000 0310 0840100360 123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1 422 730,00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1 422 730,00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000 0310 0840100360 244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1 644 500,00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221 770,00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1 422 730,00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10 153 315,51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2 526 016,63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7 627 298,88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10 153 315,51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2 526 016,63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7 627 298,88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10 153 315,51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2 526 016,63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7 627 298,88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6 847 315,51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1 375 927,27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5 471 388,24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6 847 315,51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1 375 927,27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5 471 388,24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6 847 315,51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1 375 927,27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5 471 388,24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3 306 000,00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1 150 089,36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2 155 910,64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3 306 000,00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1 150 089,36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2 155 910,64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000 0310 0850100730 612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3 306 000,00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1 150 089,36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2 155 910,64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64 205 293,00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26 808 153,60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37 397 139,40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64 205 293,00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26 808 153,60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37 397 139,40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и развитие муниципальных экстренных оперативных служб</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64 205 293,00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26 808 153,60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37 397 139,40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63 679 293,00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26 723 079,78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36 956 213,22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63 679 293,00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26 723 079,78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36 956 213,22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48 945 079,00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20 960 191,08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27 984 887,92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учреждений,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000 0310 0860101020 112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14 675 714,00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5 762 888,70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8 912 825,30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76 086,82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433 913,18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76 086,82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433 913,18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76 086,82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433 913,18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8 987,00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7 013,00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8 987,00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7 013,00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5 313,00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4 013,00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000 0310 0860101020 852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10 687,00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7 687,00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45 670 820,23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20 193 685,44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25 477 134,79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45 670 820,23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20 193 685,44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25 477 134,79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25 208 771,79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000 0314 0810200780 000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000 0314 0810200780 100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государственных (муниципальных) </w:t>
                  </w:r>
                  <w:r w:rsidRPr="00424ED6">
                    <w:rPr>
                      <w:rFonts w:cs="Times New Roman"/>
                      <w:color w:val="000000"/>
                      <w:sz w:val="20"/>
                      <w:szCs w:val="20"/>
                    </w:rPr>
                    <w:lastRenderedPageBreak/>
                    <w:t>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000 0314 0810200780 120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выплаты государственных (муниципальных) органов привлекаемым лицам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000 0314 0810200780 123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24 208 771,79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Осуществление мероприятий в сфере профилактики правонарушений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000 0314 0810400900 000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24 208 771,79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000 0314 0810400900 200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24 208 771,79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000 0314 0810400900 240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24 208 771,79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000 0314 0810400900 244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44 210 820,23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20 002 048,44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24 208 771,79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000 0314 0820500000 000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Участие в предупреждении и ликвидации последствий </w:t>
                  </w:r>
                  <w:r w:rsidRPr="00424ED6">
                    <w:rPr>
                      <w:rFonts w:cs="Times New Roman"/>
                      <w:color w:val="000000"/>
                      <w:sz w:val="20"/>
                      <w:szCs w:val="20"/>
                    </w:rPr>
                    <w:lastRenderedPageBreak/>
                    <w:t>чрезвычайных ситуаций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000 0314 0820500340 000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000 0314 0820500340 200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000 0314 0820500340 240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000 0314 0820500340 244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191 637,00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268 363,00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Национальная экономика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690 367 179,11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227 902 289,35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462 464 889,76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сельского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"Сохранение ветеринарно-санитарного благополучия"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Осуществление переданных полномочий Московской области </w:t>
                  </w:r>
                  <w:proofErr w:type="gramStart"/>
                  <w:r w:rsidRPr="00424ED6">
                    <w:rPr>
                      <w:rFonts w:cs="Times New Roman"/>
                      <w:color w:val="000000"/>
                      <w:sz w:val="20"/>
                      <w:szCs w:val="20"/>
                    </w:rPr>
                    <w:t>по организации мероприятий при осуществлении деятельности по обращению с собаками без владельцев</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000 0405 0640160870 000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000 0405 0640160870 600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w:t>
                  </w:r>
                  <w:r w:rsidRPr="00424ED6">
                    <w:rPr>
                      <w:rFonts w:cs="Times New Roman"/>
                      <w:color w:val="000000"/>
                      <w:sz w:val="20"/>
                      <w:szCs w:val="20"/>
                    </w:rPr>
                    <w:lastRenderedPageBreak/>
                    <w:t>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000 0405 0640160870 610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000 0405 0640160870 612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1 511 000,00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165 950,00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1 345 050,00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Транспорт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26 481 086,81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14 512 416,29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26 481 086,81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14 512 416,29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"Пассажирский транспорт общего пользования"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26 481 086,81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14 512 416,29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"Организация транспортного обслуживания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26 481 086,81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14 512 416,29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000 0408 1410200280 000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24 387 824,20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12 419 153,68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000 0408 1410200280 200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24 387 824,20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12 419 153,68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000 0408 1410200280 240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24 387 824,20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12 419 153,68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000 0408 1410200280 244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24 387 824,20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12 419 153,68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11 968 670,52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14102S1570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w:t>
                  </w:r>
                  <w:r w:rsidRPr="00424ED6">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14102S1570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14102S1570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0408 14102S1570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2 093 262,61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644 585 014,24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207 567 918,33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437 017 095,91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и функционирование дорожно-транспортного комплекса"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484 788 014,24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207 567 918,33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277 220 095,91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"Дороги Подмосковья"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484 108 386,10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207 558 060,42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276 550 325,68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"Содержание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380 403 108,94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207 558 060,42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172 845 048,52</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142039Д070 000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380 403 108,94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207 558 060,42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172 845 048,52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142039Д070 600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380 403 108,94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207 558 060,42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172 845 048,52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142039Д070 610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380 403 108,94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207 558 060,42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172 845 048,52</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142039Д070 611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269 867 783,55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121 998 899,46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147 868 884,09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142039Д070 612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110 535 325,39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85 559 160,96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24 976 164,43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142049Д110 000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142049Д110 200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142049Д110 240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142049Д110 244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103 705 277,16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"Безопасность дорожного движения"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679 628,14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669 770,23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679 628,14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669 770,23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по обеспечению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679 628,14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669 770,23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(муниципальных) </w:t>
                  </w:r>
                  <w:r w:rsidRPr="00424ED6">
                    <w:rPr>
                      <w:rFonts w:cs="Times New Roman"/>
                      <w:color w:val="000000"/>
                      <w:sz w:val="20"/>
                      <w:szCs w:val="20"/>
                    </w:rPr>
                    <w:lastRenderedPageBreak/>
                    <w:t>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669 000,00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143019Д890 612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10 628,14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9 857,91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770,23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"Чистый округ"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159 797 000,00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159 797 000,00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159 797 000,00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159 797 000,00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31 231 475,68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31 231 475,68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Ямочный ремонт асфальтового покрытия дворовых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000 0409 2010102100 000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000 0409 2010102100 200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000 0409 2010102100 240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000 0409 2010102100 244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30 761 000,00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Ремонт дворовых территорий (</w:t>
                  </w:r>
                  <w:proofErr w:type="spellStart"/>
                  <w:r w:rsidRPr="00424ED6">
                    <w:rPr>
                      <w:rFonts w:cs="Times New Roman"/>
                      <w:color w:val="000000"/>
                      <w:sz w:val="20"/>
                      <w:szCs w:val="20"/>
                    </w:rPr>
                    <w:t>ПИРы</w:t>
                  </w:r>
                  <w:proofErr w:type="spellEnd"/>
                  <w:r w:rsidRPr="00424ED6">
                    <w:rPr>
                      <w:rFonts w:cs="Times New Roman"/>
                      <w:color w:val="000000"/>
                      <w:sz w:val="20"/>
                      <w:szCs w:val="20"/>
                    </w:rPr>
                    <w:t xml:space="preserve">, экспертиза </w:t>
                  </w:r>
                  <w:r w:rsidRPr="00424ED6">
                    <w:rPr>
                      <w:rFonts w:cs="Times New Roman"/>
                      <w:color w:val="000000"/>
                      <w:sz w:val="20"/>
                      <w:szCs w:val="20"/>
                    </w:rPr>
                    <w:lastRenderedPageBreak/>
                    <w:t>асфальтового покрытия)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000 0409 2010102630 000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000 0409 2010102630 200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000 0409 2010102630 240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000 0409 2010102630 244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470 475,68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201И400000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Ремонт дворовых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201И402130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201И402130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201И402130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0409 201И402130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128 565 524,32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Связь и информатика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9 943 078,06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3 558 368,20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6 384 709,86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"Цифровое муниципальное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9 943 078,06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3 558 368,20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6 384 709,86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9 943 078,06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3 558 368,20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6 384 709,86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"Информационная инфраструктура"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3 738 104,36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903 361,20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2 834 743,16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Развитие информационной инфраструктуры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000 0410 1520101150 000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3 738 104,36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903 361,20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2 834 743,16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000 0410 1520101150 200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3 738 104,36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903 361,20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2 834 743,16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000 0410 1520101150 240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3 738 104,36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903 361,20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2 834 743,16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000 0410 1520101150 244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3 738 104,36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903 361,20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2 834 743,16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"Информационная безопасность"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1 608 115,70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519 589,76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1 088 525,94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Информационная безопасность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000 0410 1520201160 000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1 608 115,70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519 589,76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1 088 525,94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000 0410 1520201160 200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1 608 115,70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519 589,76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1 088 525,94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000 0410 1520201160 240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1 608 115,70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519 589,76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1 088 525,94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000 0410 1520201160 244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1 608 115,70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519 589,76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1 088 525,94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"Цифровое государственное управление"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4 126 858,00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1 921 917,24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2 204 940,76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Цифровое государственное управление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000 0410 1520301170 000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4 126 858,00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1 921 917,24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2 204 940,76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000 0410 1520301170 200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4 126 858,00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1 921 917,24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2 204 940,76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000 0410 1520301170 240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4 126 858,00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1 921 917,24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2 204 940,76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Прочая закупка товаров, работ и </w:t>
                  </w:r>
                  <w:r w:rsidRPr="00424ED6">
                    <w:rPr>
                      <w:rFonts w:cs="Times New Roman"/>
                      <w:color w:val="000000"/>
                      <w:sz w:val="20"/>
                      <w:szCs w:val="20"/>
                    </w:rPr>
                    <w:lastRenderedPageBreak/>
                    <w:t>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000 0410 1520301170 244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4 126 858,00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1 921 917,24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2 204 940,76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"Цифровая культура"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256 500,00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Цифровая культура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000 0410 1520401180 000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256 500,00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000 0410 1520401180 600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256 500,00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000 0410 1520401180 610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256 500,00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000 0410 1520401180 611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256 500,00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7 847 000,00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2 097 636,53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5 749 363,47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3 947 000,00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1 478 327,00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2 468 673,00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3 947 000,00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1 478 327,00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2 468 673,00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похоронного дела"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3 947 000,00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1 478 327,00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2 468 673,00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ритуальных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000 0412 0810700480 000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2 699 000,00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661 277,00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2 037 723,00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000 0412 0810700480 200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2 699 000,00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661 277,00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2 037 723,00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000 0412 0810700480 240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2 699 000,00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661 277,00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2 037 723,00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000 0412 0810700480 244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2 699 000,00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661 277,00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2 037 723,00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000 0412 0810762820 000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817 050,00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000 0412 0810762820 200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817 050,00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430 950,00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000 0412 0810762820 240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817 050,00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000 0412 0810762820 244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817 050,00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430 950,00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"Предпринимательство"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"Поддержка субъектов малого и среднего предпринимательства и граждан, желающих вести бизнес, организациями инфраструктуры поддержки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Содействие развитию малого и среднего </w:t>
                  </w:r>
                  <w:r w:rsidRPr="00424ED6">
                    <w:rPr>
                      <w:rFonts w:cs="Times New Roman"/>
                      <w:color w:val="000000"/>
                      <w:sz w:val="20"/>
                      <w:szCs w:val="20"/>
                    </w:rPr>
                    <w:lastRenderedPageBreak/>
                    <w:t>предпринимательства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000 0412 1130200750 000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000 0412 1130200750 800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000 0412 1130200750 810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000 0412 1130200750 811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Выполнения комплексных кадастровых работ и утверждение карты-плана территории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000 0412 1210200790 000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000 0412 1210200790 200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обеспечения государственных (муниципальных) </w:t>
                  </w:r>
                  <w:r w:rsidRPr="00424ED6">
                    <w:rPr>
                      <w:rFonts w:cs="Times New Roman"/>
                      <w:color w:val="000000"/>
                      <w:sz w:val="20"/>
                      <w:szCs w:val="20"/>
                    </w:rPr>
                    <w:lastRenderedPageBreak/>
                    <w:t>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000 0412 1210200790 240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000 0412 1210200790 244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619 309,53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2 280 690,47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4 499 412 549,32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1 039 485 537,82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3 459 927 011,50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Жилищное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759 000 198,93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40 617 037,94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718 383 160,99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53 250 223,47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31 804 255,94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21 445 967,53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"Эффективное управление имущественным комплексом"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53 250 223,47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31 804 255,94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21 445 967,53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53 250 223,47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31 804 255,94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21 445 967,53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4 878 256,77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2 150 025,18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2 728 231,59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4 878 256,77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2 150 025,18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2 728 231,59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4 878 256,77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2 150 025,18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2 728 231,59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4 878 256,77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2 150 025,18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2 728 231,59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на капитальный ремонт общего имущества многоквартирных домов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48 371 966,70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29 654 230,76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18 717 735,94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48 371 966,70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29 654 230,76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18 717 735,94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48 371 966,70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29 654 230,76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18 717 735,94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000 0501 1210200180 244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48 371 966,70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29 654 230,76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18 717 735,94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"Переселение граждан из аварийного жилищного фонда"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677 548 975,46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8 812 782,00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668 736 193,46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677 548 975,46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8 812 782,00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668 736 193,46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677 548 975,46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8 812 782,00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668 736 193,46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 сверх объемов финансирования мероприятия государственной программы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52 262 677,47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51 259 177,47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496 500,00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496 500,00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496 500,00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000 0501 1940171030 412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40 762 677,47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000 0501 1940171030 853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625 286 297,99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7 809 282,00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617 477 015,99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606 163 433,60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7 809 282,00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598 354 151,60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606 163 433,60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7 809 282,00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598 354 151,60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412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606 163 433,60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7 809 282,00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598 354 151,60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19401S1030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19 122 864,39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"Чистый округ"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Ремонт подъездов в многоквартирных домах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000 0501 2010202090 000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000 0501 2010202090 800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000 0501 2010202090 810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000 0501 2010202090 811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28 201 000,00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Коммунальное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2 412 905 576,84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378 185 643,06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2 034 719 933,78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Муниципальная программа "Развитие инженерной инфраструктуры и </w:t>
                  </w:r>
                  <w:proofErr w:type="spellStart"/>
                  <w:r w:rsidRPr="00424ED6">
                    <w:rPr>
                      <w:rFonts w:cs="Times New Roman"/>
                      <w:color w:val="000000"/>
                      <w:sz w:val="20"/>
                      <w:szCs w:val="20"/>
                    </w:rPr>
                    <w:t>энергоэффективности</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2 412 905 576,84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378 185 643,06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2 034 719 933,78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"Чистая вода"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276 610 850,99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239 229 895,51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276 610 850,99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239 229 895,51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Организация в границах муниципального образования </w:t>
                  </w:r>
                  <w:proofErr w:type="spellStart"/>
                  <w:r w:rsidRPr="00424ED6">
                    <w:rPr>
                      <w:rFonts w:cs="Times New Roman"/>
                      <w:color w:val="000000"/>
                      <w:sz w:val="20"/>
                      <w:szCs w:val="20"/>
                    </w:rPr>
                    <w:t>электро</w:t>
                  </w:r>
                  <w:proofErr w:type="spellEnd"/>
                  <w:r w:rsidRPr="00424ED6">
                    <w:rPr>
                      <w:rFonts w:cs="Times New Roman"/>
                      <w:color w:val="000000"/>
                      <w:sz w:val="20"/>
                      <w:szCs w:val="20"/>
                    </w:rPr>
                    <w:t>-, тепл</w:t>
                  </w:r>
                  <w:proofErr w:type="gramStart"/>
                  <w:r w:rsidRPr="00424ED6">
                    <w:rPr>
                      <w:rFonts w:cs="Times New Roman"/>
                      <w:color w:val="000000"/>
                      <w:sz w:val="20"/>
                      <w:szCs w:val="20"/>
                    </w:rPr>
                    <w:t>о-</w:t>
                  </w:r>
                  <w:proofErr w:type="gramEnd"/>
                  <w:r w:rsidRPr="00424ED6">
                    <w:rPr>
                      <w:rFonts w:cs="Times New Roman"/>
                      <w:color w:val="000000"/>
                      <w:sz w:val="20"/>
                      <w:szCs w:val="20"/>
                    </w:rPr>
                    <w:t xml:space="preserve">, </w:t>
                  </w:r>
                  <w:proofErr w:type="spellStart"/>
                  <w:r w:rsidRPr="00424ED6">
                    <w:rPr>
                      <w:rFonts w:cs="Times New Roman"/>
                      <w:color w:val="000000"/>
                      <w:sz w:val="20"/>
                      <w:szCs w:val="20"/>
                    </w:rPr>
                    <w:t>газо</w:t>
                  </w:r>
                  <w:proofErr w:type="spellEnd"/>
                  <w:r w:rsidRPr="00424ED6">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000 0502 1010200190 000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000 0502 1010200190 200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000 0502 1010200190 240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000 0502 1010200190 244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7 589 314,99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и ремонт шахтных колодцев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000 0502 1010201540 000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000 0502 1010201540 600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000 0502 1010201540 610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000 0502 1010201540 612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Строительство и реконструкция объектов водоснабжения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10102S4090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268 096 536,00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230 715 580,52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10102S4090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268 096 536,00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230 715 580,52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10102S4090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268 096 536,00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230 715 580,52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10102S4090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268 096 536,00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37 380 955,48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230 715 580,52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"Системы водоотведения"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10202S0310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10202S0310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10202S0310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в целях капитального ремонта </w:t>
                  </w:r>
                  <w:r w:rsidRPr="00424ED6">
                    <w:rPr>
                      <w:rFonts w:cs="Times New Roman"/>
                      <w:color w:val="000000"/>
                      <w:sz w:val="20"/>
                      <w:szCs w:val="20"/>
                    </w:rPr>
                    <w:lastRenderedPageBreak/>
                    <w:t>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10202S0310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53 422 500,00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"Объекты теплоснабжения, инженерные коммуникации"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2 049 259 305,18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337 464 722,34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1 711 794 582,84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919 615 355,18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182 961 254,42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736 654 100,76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мероприятий по строительству и реконструкции объектов теплоснабжения муниципальной собственности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62 371 793,91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9 263 911,81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53 107 882,10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1 492 836,57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60 878 957,34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9 263 911,81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51 615 045,53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60 878 957,34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9 263 911,81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51 615 045,53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103019Т020 414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60 878 957,34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9 263 911,81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51 615 045,53</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Строительство и реконструкция (модернизация, техническое перевооружение) объектов теплоснабжения муниципальной собственности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242 601,27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71 101,27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178 663,43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7 163,43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178 663,43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7 163,43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178 663,43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171 500,00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7 163,43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103019Т030 414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63 937,84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Бюджетные инвестиции в объекты капитального строительства государственной (муниципальной) </w:t>
                  </w:r>
                  <w:r w:rsidRPr="00424ED6">
                    <w:rPr>
                      <w:rFonts w:cs="Times New Roman"/>
                      <w:color w:val="000000"/>
                      <w:sz w:val="20"/>
                      <w:szCs w:val="20"/>
                    </w:rPr>
                    <w:lastRenderedPageBreak/>
                    <w:t>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8 974 270,00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Реализация мероприятий по строительству и реконструкции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10301SТ02Ж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672 652 960,00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155 437 037,37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517 215 922,63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10301SТ02Ж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672 652 960,00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155 437 037,37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517 215 922,63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10301SТ02Ж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672 652 960,00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155 437 037,37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517 215 922,63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10301SТ02Ж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672 652 960,00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155 437 037,37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517 215 922,63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Строительство и реконструкция (модернизация, техническое перевооружение)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106 351 160,00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Строительство и реконструкция (модернизация, техническое перевооружение) объектов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10301SТ03Ж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10301SТ03Ж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Бюджетные </w:t>
                  </w:r>
                  <w:r w:rsidRPr="00424ED6">
                    <w:rPr>
                      <w:rFonts w:cs="Times New Roman"/>
                      <w:color w:val="000000"/>
                      <w:sz w:val="20"/>
                      <w:szCs w:val="20"/>
                    </w:rPr>
                    <w:lastRenderedPageBreak/>
                    <w:t>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xml:space="preserve">000 0502 </w:t>
                  </w:r>
                  <w:r w:rsidRPr="00424ED6">
                    <w:rPr>
                      <w:rFonts w:cs="Times New Roman"/>
                      <w:color w:val="000000"/>
                      <w:sz w:val="20"/>
                      <w:szCs w:val="20"/>
                    </w:rPr>
                    <w:lastRenderedPageBreak/>
                    <w:t>10301SТ03Ж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lastRenderedPageBreak/>
                    <w:t>16 818 500,00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10301SТ03Ж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16 818 500,00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мероприятий по капитальному ремонту объектов теплоснабжения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52 204 070,00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9 114 535,24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43 089 534,76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52 204 070,00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9 114 535,24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43 089 534,76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52 204 070,00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9 114 535,24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43 089 534,76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10301SТ050 243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52 204 070,00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9 114 535,24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43 089 534,76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1 125 523 950,00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153 983 467,92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971 540 482,08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мероприятий по строительству и реконструкции сетей теплоснабжения муниципальной собственности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103029Т070 000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103029Т070 400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инвестиции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103029Т070 410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Бюджетные инвестиции в </w:t>
                  </w:r>
                  <w:r w:rsidRPr="00424ED6">
                    <w:rPr>
                      <w:rFonts w:cs="Times New Roman"/>
                      <w:color w:val="000000"/>
                      <w:sz w:val="20"/>
                      <w:szCs w:val="20"/>
                    </w:rPr>
                    <w:lastRenderedPageBreak/>
                    <w:t>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103029Т070 414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Капитальный ремонт сетей водоснабжения, водоотведения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10302S0320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10302S0320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10302S0320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10302S0320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84 412 660,00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мероприятий по капитальному ремонту сетей теплоснабжения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88 911 980,00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13 763 980,30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75 147 999,70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88 911 980,00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13 763 980,30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75 147 999,70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88 911 980,00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13 763 980,30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75 147 999,70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10302SТ090 243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88 911 980,00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13 763 980,30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75 147 999,70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Реализация мероприятий по капитальному ремонту сетей теплоснабжения на территории </w:t>
                  </w:r>
                  <w:r w:rsidRPr="00424ED6">
                    <w:rPr>
                      <w:rFonts w:cs="Times New Roman"/>
                      <w:color w:val="000000"/>
                      <w:sz w:val="20"/>
                      <w:szCs w:val="20"/>
                    </w:rPr>
                    <w:lastRenderedPageBreak/>
                    <w:t>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10302SТ09Ж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668 828 990,00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139 418 749,43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529 410 240,57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10302SТ09Ж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668 828 990,00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139 418 749,43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529 410 240,57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10302SТ09Ж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668 828 990,00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139 418 749,43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529 410 240,57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10302SТ09Ж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668 828 990,00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139 418 749,43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529 410 240,57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Капитальный ремонт сетей теплоснабжения на территории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10302SТ100 000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248 370 320,00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800 738,19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247 569 581,81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10302SТ100 200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248 370 320,00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800 738,19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247 569 581,81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10302SТ100 240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248 370 320,00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800 738,19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247 569 581,81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10302SТ100 243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248 370 320,00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800 738,19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247 569 581,81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000 0502 1030500000 000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Организация в границах муниципального образования </w:t>
                  </w:r>
                  <w:proofErr w:type="spellStart"/>
                  <w:r w:rsidRPr="00424ED6">
                    <w:rPr>
                      <w:rFonts w:cs="Times New Roman"/>
                      <w:color w:val="000000"/>
                      <w:sz w:val="20"/>
                      <w:szCs w:val="20"/>
                    </w:rPr>
                    <w:t>электро</w:t>
                  </w:r>
                  <w:proofErr w:type="spellEnd"/>
                  <w:r w:rsidRPr="00424ED6">
                    <w:rPr>
                      <w:rFonts w:cs="Times New Roman"/>
                      <w:color w:val="000000"/>
                      <w:sz w:val="20"/>
                      <w:szCs w:val="20"/>
                    </w:rPr>
                    <w:t>-, тепл</w:t>
                  </w:r>
                  <w:proofErr w:type="gramStart"/>
                  <w:r w:rsidRPr="00424ED6">
                    <w:rPr>
                      <w:rFonts w:cs="Times New Roman"/>
                      <w:color w:val="000000"/>
                      <w:sz w:val="20"/>
                      <w:szCs w:val="20"/>
                    </w:rPr>
                    <w:t>о-</w:t>
                  </w:r>
                  <w:proofErr w:type="gramEnd"/>
                  <w:r w:rsidRPr="00424ED6">
                    <w:rPr>
                      <w:rFonts w:cs="Times New Roman"/>
                      <w:color w:val="000000"/>
                      <w:sz w:val="20"/>
                      <w:szCs w:val="20"/>
                    </w:rPr>
                    <w:t xml:space="preserve">, </w:t>
                  </w:r>
                  <w:proofErr w:type="spellStart"/>
                  <w:r w:rsidRPr="00424ED6">
                    <w:rPr>
                      <w:rFonts w:cs="Times New Roman"/>
                      <w:color w:val="000000"/>
                      <w:sz w:val="20"/>
                      <w:szCs w:val="20"/>
                    </w:rPr>
                    <w:t>газо</w:t>
                  </w:r>
                  <w:proofErr w:type="spellEnd"/>
                  <w:r w:rsidRPr="00424ED6">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000 0502 1030500190 000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000 0502 1030500190 200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000 0502 1030500190 240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000 0502 1030500190 244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Организация в границах муниципального образования </w:t>
                  </w:r>
                  <w:proofErr w:type="spellStart"/>
                  <w:r w:rsidRPr="00424ED6">
                    <w:rPr>
                      <w:rFonts w:cs="Times New Roman"/>
                      <w:color w:val="000000"/>
                      <w:sz w:val="20"/>
                      <w:szCs w:val="20"/>
                    </w:rPr>
                    <w:t>электро</w:t>
                  </w:r>
                  <w:proofErr w:type="spellEnd"/>
                  <w:r w:rsidRPr="00424ED6">
                    <w:rPr>
                      <w:rFonts w:cs="Times New Roman"/>
                      <w:color w:val="000000"/>
                      <w:sz w:val="20"/>
                      <w:szCs w:val="20"/>
                    </w:rPr>
                    <w:t>-, тепл</w:t>
                  </w:r>
                  <w:proofErr w:type="gramStart"/>
                  <w:r w:rsidRPr="00424ED6">
                    <w:rPr>
                      <w:rFonts w:cs="Times New Roman"/>
                      <w:color w:val="000000"/>
                      <w:sz w:val="20"/>
                      <w:szCs w:val="20"/>
                    </w:rPr>
                    <w:t>о-</w:t>
                  </w:r>
                  <w:proofErr w:type="gramEnd"/>
                  <w:r w:rsidRPr="00424ED6">
                    <w:rPr>
                      <w:rFonts w:cs="Times New Roman"/>
                      <w:color w:val="000000"/>
                      <w:sz w:val="20"/>
                      <w:szCs w:val="20"/>
                    </w:rPr>
                    <w:t xml:space="preserve">, </w:t>
                  </w:r>
                  <w:proofErr w:type="spellStart"/>
                  <w:r w:rsidRPr="00424ED6">
                    <w:rPr>
                      <w:rFonts w:cs="Times New Roman"/>
                      <w:color w:val="000000"/>
                      <w:sz w:val="20"/>
                      <w:szCs w:val="20"/>
                    </w:rPr>
                    <w:t>газо</w:t>
                  </w:r>
                  <w:proofErr w:type="spellEnd"/>
                  <w:r w:rsidRPr="00424ED6">
                    <w:rPr>
                      <w:rFonts w:cs="Times New Roman"/>
                      <w:color w:val="000000"/>
                      <w:sz w:val="20"/>
                      <w:szCs w:val="20"/>
                    </w:rPr>
                    <w:t>- и водоснабжения населения, водоотведения, снабжения населения топливом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000 0502 1070100190 000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000 0502 1070100190 200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000 0502 1070100190 240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000 0502 1070100190 244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9 569 920,67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1 161 875,00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8 408 045,67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"Реализация полномочий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21 864 909,76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21 864 909,76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Формирование резерва материальных ресурсов для локализации и ликвидации последствий аварий на объектах </w:t>
                  </w:r>
                  <w:r w:rsidRPr="00424ED6">
                    <w:rPr>
                      <w:rFonts w:cs="Times New Roman"/>
                      <w:color w:val="000000"/>
                      <w:sz w:val="20"/>
                      <w:szCs w:val="20"/>
                    </w:rPr>
                    <w:br/>
                    <w:t>водоснабжения, водоотведения и теплоснабжения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000 0502 1080102550 000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7 024 909,76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000 0502 1080102550 200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7 024 909,76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000 0502 1080102550 240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7 024 909,76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000 0502 1080102550 244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2 178 090,24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7 024 909,76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Установка специализированного оборудования на территории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10801S1220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10801S1220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10801S1220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0502 10801S1220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14 840 000,00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Благоустройство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1 271 055 284,93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593 627 992,70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677 427 292,23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сельского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"Вовлечение в оборот земель сельскохозяйственного назначения и развитие мелиорации"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Проведение мероприятий по комплексной борьбе с борщевиком Сосновского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000 0503 0620101280 000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000 0503 0620101280 600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000 0503 0620101280 610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000 0503 0620101280 612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913 000,00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Муниципальная программа "Безопасность и обеспечение безопасности жизнедеятельности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53 332 821,00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14 563 283,11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38 769 537,89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53 332 821,00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14 563 283,11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38 769 537,89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похоронного дела"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53 332 821,00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14 563 283,11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38 769 537,89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мест захоронения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000 0503 0810700590 000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43 714 151,00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11 169 960,82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32 544 190,18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000 0503 0810700590 200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43 714 151,00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11 169 960,82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32 544 190,18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000 0503 0810700590 240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43 714 151,00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11 169 960,82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32 544 190,18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000 0503 0810700590 244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43 232 563,00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11 088 782,96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32 143 780,04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000 0503 0810700590 247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481 588,00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81 177,86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400 410,14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Проведение инвентаризации мест захоронений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000 0503 0810701240 000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000 0503 0810701240 200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000 0503 0810701240 240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000 0503 0810701240 244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3 624 770,00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в сфере похоронного дела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5 993 900,00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3 393 322,29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2 600 577,71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5 846 500,00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3 301 405,29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2 545 094,71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5 846 500,00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3 301 405,29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2 545 094,71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000 0503 0810706250 111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4 486 500,00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2 598 382,40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1 888 117,60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000 0503 0810706250 119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703 022,89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656 977,11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33 200,00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33 200,00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33 200,00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22 283,00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22 283,00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000 0503 0810706250 851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22 283,00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"Формирование современной комфортной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315 566 569,47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107 519 667,75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208 046 901,72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"Комфортная городская среда"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315 566 569,47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107 519 667,75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208 046 901,72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16 498 788,99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12 195 332,99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4 303 456,00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000 0503 1710101340 000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4 303 456,00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000 0503 1710101340 200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4 303 456,00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000 0503 1710101340 240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4 303 456,00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000 0503 1710101340 244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4 303 456,00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Благоустройство лесопарковых зон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000 0503 1710102660 000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000 0503 1710102660 600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000 0503 1710102660 610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000 0503 1710102660 612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12 097 788,99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комфортной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233 455 060,48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95 324 334,76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138 130 725,72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Содержание территорий в нормативном состоянии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000 0503 1710200620 000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16 892 169,21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24 107 830,79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000 0503 1710200620 600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16 892 169,21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24 107 830,79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000 0503 1710200620 610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16 892 169,21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24 107 830,79</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000 0503 1710200620 611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16 892 169,21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24 107 830,79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наружного освещения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118 358 060,48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51 506 619,89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66 851 440,59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18 661 830,14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3 043 086,66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15 618 743,48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18 661 830,14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3 043 086,66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15 618 743,48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12 775 052,34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404 942,00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12 370 110,34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000 0503 1710201480 247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5 886 777,80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2 638 144,66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3 248 633,14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3 528 000,00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244 405,80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3 283 594,20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3 528 000,00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244 405,80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3 283 594,20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3 528 000,00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244 405,80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3 283 594,20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96 168 230,34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48 219 127,43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47 949 102,91</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w:t>
                  </w:r>
                  <w:proofErr w:type="spellStart"/>
                  <w:r w:rsidRPr="00424ED6">
                    <w:rPr>
                      <w:rFonts w:cs="Times New Roman"/>
                      <w:color w:val="000000"/>
                      <w:sz w:val="20"/>
                      <w:szCs w:val="20"/>
                    </w:rPr>
                    <w:t>муниципально-частном</w:t>
                  </w:r>
                  <w:proofErr w:type="spellEnd"/>
                  <w:r w:rsidRPr="00424ED6">
                    <w:rPr>
                      <w:rFonts w:cs="Times New Roman"/>
                      <w:color w:val="000000"/>
                      <w:sz w:val="20"/>
                      <w:szCs w:val="20"/>
                    </w:rPr>
                    <w:t xml:space="preserve"> партнерстве, а также на финансовое обеспечение (возмещение) затрат, связанных с финансовой арендой (лизингом)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000 0503 1710201480 890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96 168 230,34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48 219 127,43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47 949 102,91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юридическим лицам, индивидуальным предпринимателям, являющимся стороной концессионных соглашений, на финансирование капитального гранта, платы </w:t>
                  </w:r>
                  <w:proofErr w:type="spellStart"/>
                  <w:r w:rsidRPr="00424ED6">
                    <w:rPr>
                      <w:rFonts w:cs="Times New Roman"/>
                      <w:color w:val="000000"/>
                      <w:sz w:val="20"/>
                      <w:szCs w:val="20"/>
                    </w:rPr>
                    <w:t>концедента</w:t>
                  </w:r>
                  <w:proofErr w:type="spell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000 0503 1710201480 891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96 168 230,34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48 219 127,43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47 949 102,91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33 954 000,00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12 052 940,28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21 901 059,72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33 954 000,00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12 052 940,28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21 901 059,72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33 954 000,00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12 052 940,28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21 901 059,72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33 954 000,00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12 052 940,28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21 901 059,72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Замена детских игровых площадок на дворовых территориях и территориях общего пользования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40 143 000,00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14 872 605,38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25 270 394,62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w:t>
                  </w:r>
                  <w:r w:rsidRPr="00424ED6">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40 143 000,00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14 872 605,38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25 270 394,62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40 143 000,00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14 872 605,38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25 270 394,62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000 0503 1710201940 244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40 143 000,00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14 872 605,38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25 270 394,62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65 612 720,00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65 612 720,00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171И402290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171И402290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171И402290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171И402290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41 995 000,00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171И455559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171И455559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171И455559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171И455559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23 617 720,00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"Чистый округ"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901 242 894,46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471 545 041,84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429 697 852,62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901 242 894,46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471 545 041,84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429 697 852,62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901 242 894,46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471 545 041,84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429 697 852,62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Комплексное благоустройство дворовых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000 0503 2010101330 000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000 0503 2010101330 200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000 0503 2010101330 240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000 0503 2010101330 244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Ликвидация несанкционированных навалов мусора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47 076 200,00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23 097 913,00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23 978 287,00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46 413 000,00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22 892 213,00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23 520 787,00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46 413 000,00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22 892 213,00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23 520 787,00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46 413 000,00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22 892 213,00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23 520 787,00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205 700,00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457 500,00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205 700,00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457 500,00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000 0503 2010101790 611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205 700,00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457 500,00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и ремонт пешеходных коммуникаций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78 433 000,00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6 083 634,98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72 349 365,02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000 0503 2010102110 200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78 433 000,00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6 083 634,98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72 349 365,02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000 0503 2010102110 240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78 433 000,00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6 083 634,98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72 349 365,02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000 0503 2010102110 244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78 433 000,00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6 083 634,98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72 349 365,02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Приобретение транспортных средств, коммунальной техники, специализированной техники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Предоставление субсидий </w:t>
                  </w:r>
                  <w:r w:rsidRPr="00424ED6">
                    <w:rPr>
                      <w:rFonts w:cs="Times New Roman"/>
                      <w:color w:val="000000"/>
                      <w:sz w:val="20"/>
                      <w:szCs w:val="20"/>
                    </w:rPr>
                    <w:lastRenderedPageBreak/>
                    <w:t>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000 0503 2010102610 612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7 002 839,07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Устройство и модернизация контейнерных площадок и твердого покрытия подъездных путей у контейнерных площадок</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000 0503 2010102620 244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5 360 230,00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000 0503 2010106242 000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731 370 625,39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442 363 493,86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289 007 131,53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000 0503 2010106242 600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731 370 625,39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442 363 493,86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289 007 131,53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000 0503 2010106242 610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731 370 625,39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442 363 493,86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289 007 131,53</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учреждениям на финансовое обеспечение государственного (муниципального) задания на оказание </w:t>
                  </w:r>
                  <w:r w:rsidRPr="00424ED6">
                    <w:rPr>
                      <w:rFonts w:cs="Times New Roman"/>
                      <w:color w:val="000000"/>
                      <w:sz w:val="20"/>
                      <w:szCs w:val="20"/>
                    </w:rPr>
                    <w:lastRenderedPageBreak/>
                    <w:t>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000 0503 2010106242 611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507 997 989,19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264 493 475,95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243 504 513,24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000 0503 2010106242 612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223 372 636,20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177 870 017,91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45 502 618,29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56 451 488,62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27 054 864,12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29 396 624,50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Муниципальная программа "Развитие инженерной инфраструктуры и </w:t>
                  </w:r>
                  <w:proofErr w:type="spellStart"/>
                  <w:r w:rsidRPr="00424ED6">
                    <w:rPr>
                      <w:rFonts w:cs="Times New Roman"/>
                      <w:color w:val="000000"/>
                      <w:sz w:val="20"/>
                      <w:szCs w:val="20"/>
                    </w:rPr>
                    <w:t>энергоэффективности</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55 137 488,62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26 523 524,76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28 613 963,86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55 137 488,62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26 523 524,76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28 613 963,86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55 137 488,62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26 523 524,76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28 613 963,86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55 137 488,62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26 523 524,76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28 613 963,86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54 305 918,62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26 165 947,77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28 139 970,85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54 305 918,62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26 165 947,77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28 139 970,85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39 228 941,32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18 657 427,19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20 571 514,13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2 530 543,03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1 989 638,17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540 904,86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12 546 434,27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5 518 882,41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7 027 551,86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831 570,00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357 576,99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473 993,01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831 570,00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357 576,99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473 993,01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000 0505 1070100130 244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831 570,00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357 576,99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473 993,01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"Чистый округ"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комфортной среды проживания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000 0505 2010162670 000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w:t>
                  </w:r>
                  <w:r w:rsidRPr="00424ED6">
                    <w:rPr>
                      <w:rFonts w:cs="Times New Roman"/>
                      <w:color w:val="000000"/>
                      <w:sz w:val="20"/>
                      <w:szCs w:val="20"/>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000 0505 2010162670 100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000 0505 2010162670 120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531 339,36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782 660,64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000 0505 2010162670 121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1 009 216,59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414 354,86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594 861,73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000 0505 2010162670 129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304 783,41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116 984,50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187 798,91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Охрана окружающей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11 059 480,00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11 048 318,91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11 059 480,00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11 048 318,91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"Экология и окружающая среда"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11 059 480,00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11 048 318,91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лесного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3 842 820,00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3 842 820,00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"Осуществление отдельных полномочий в области лесных отношений"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3 842 820,00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3 842 820,00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использования, охраны, защиты, воспроизводства городских лесов, лесов особо охраняемых природных территорий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000 0605 0740100640 000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000 0605 0740100640 200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Иные закупки товаров, работ и услуг для </w:t>
                  </w:r>
                  <w:r w:rsidRPr="00424ED6">
                    <w:rPr>
                      <w:rFonts w:cs="Times New Roman"/>
                      <w:color w:val="000000"/>
                      <w:sz w:val="20"/>
                      <w:szCs w:val="20"/>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000 0605 0740100640 240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000 0605 0740100640 244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3 700 000,00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000 0605 0740162050 000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000 0605 0740162050 200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000 0605 0740162050 240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000 0605 0740162050 244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142 820,00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"Ликвидация накопленного вреда окружающей среде"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7 216 660,00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7 205 498,91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Ликвидация несанкционированных свалок в границах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000 0605 0750101460 000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000 0605 0750101460 200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000 0605 0750101460 240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000 0605 0750101460 244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4 216 660,00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мероприятий, связанных с содержанием закрытых полигонов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4 216 660,00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4 205 498,91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000 0605 0750201720 853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11 161,09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4 370 367 051,28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2 508 721 182,51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1 861 645 868,77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Дошкольное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897 533 929,14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536 752 460,97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360 781 468,17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897 533 929,14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536 752 460,97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360 781 468,17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897 533 929,14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536 752 460,97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360 781 468,17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887 778 929,14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533 250 343,97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354 528 585,17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118 989 829,14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56 422 574,97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62 567 254,17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118 989 829,14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56 422 574,97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62 567 254,17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111 992 803,95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53 109 233,79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58 883 570,16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111 992 803,95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53 109 233,79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58 883 570,16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6 997 025,19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3 313 341,18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3 683 684,01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000 0701 0310106050 622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6 997 025,19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3 313 341,18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3 683 684,01</w:t>
                  </w:r>
                </w:p>
              </w:tc>
            </w:tr>
            <w:tr w:rsidR="00424ED6" w:rsidRPr="00424ED6" w:rsidTr="00424ED6">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w:t>
                  </w:r>
                  <w:r w:rsidRPr="00424ED6">
                    <w:rPr>
                      <w:rFonts w:cs="Times New Roman"/>
                      <w:color w:val="000000"/>
                      <w:sz w:val="20"/>
                      <w:szCs w:val="20"/>
                    </w:rPr>
                    <w:lastRenderedPageBreak/>
                    <w:t>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424ED6">
                    <w:rPr>
                      <w:rFonts w:cs="Times New Roman"/>
                      <w:color w:val="000000"/>
                      <w:sz w:val="20"/>
                      <w:szCs w:val="20"/>
                    </w:rPr>
                    <w:t xml:space="preserve"> зданий и оплату коммунальных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764 276 000,00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474 823 949,00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289 452 051,00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764 276 000,00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474 823 949,00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289 452 051,00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718 498 000,00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446 805 949,00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271 692 051,00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718 498 000,00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446 805 949,00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271 692 051,00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45 778 000,00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28 018 000,00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17 760 000,00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000 0701 0310162010 621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45 778 000,00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28 018 000,00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17 760 000,00</w:t>
                  </w:r>
                </w:p>
              </w:tc>
            </w:tr>
            <w:tr w:rsidR="00424ED6" w:rsidRPr="00424ED6" w:rsidTr="00424ED6">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lastRenderedPageBreak/>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000 0701 0310162020 630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на возмещение недополученных доходов и (или) возмещение </w:t>
                  </w:r>
                  <w:r w:rsidRPr="00424ED6">
                    <w:rPr>
                      <w:rFonts w:cs="Times New Roman"/>
                      <w:color w:val="000000"/>
                      <w:sz w:val="20"/>
                      <w:szCs w:val="20"/>
                    </w:rPr>
                    <w:lastRenderedPageBreak/>
                    <w:t>фактически понесенных затрат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000 0701 0310162020 631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1 315 500,00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704 500,00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682 000,00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000 0701 0310163180 622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03101S2330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1 711 100,00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588 320,00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1 122 780,00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Предоставление субсидий </w:t>
                  </w:r>
                  <w:r w:rsidRPr="00424ED6">
                    <w:rPr>
                      <w:rFonts w:cs="Times New Roman"/>
                      <w:color w:val="000000"/>
                      <w:sz w:val="20"/>
                      <w:szCs w:val="20"/>
                    </w:rPr>
                    <w:lastRenderedPageBreak/>
                    <w:t>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03101S2330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1 711 100,00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588 320,00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1 122 780,00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03101S2330 630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1 711 100,00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588 320,00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1 122 780,00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03101S2330 631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1 711 100,00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588 320,00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1 122 780,00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9 755 000,00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3 502 117,00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6 252 883,00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9 755 000,00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3 502 117,00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6 252 883,00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Предоставление субсидий бюджетным, автономным </w:t>
                  </w:r>
                  <w:r w:rsidRPr="00424ED6">
                    <w:rPr>
                      <w:rFonts w:cs="Times New Roman"/>
                      <w:color w:val="000000"/>
                      <w:sz w:val="20"/>
                      <w:szCs w:val="20"/>
                    </w:rPr>
                    <w:lastRenderedPageBreak/>
                    <w:t>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9 755 000,00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3 502 117,00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6 252 883,00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3 354 736,00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5 900 264,00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9 255 000,00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3 354 736,00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5 900 264,00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147 381,00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352 619,00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0701 03102S2970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147 381,00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352 619,00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2 902 443 237,86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1 703 618 436,20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1 198 824 801,66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2 895 183 237,86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1 702 418 436,20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1 192 764 801,66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2 894 983 237,86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1 702 418 436,20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1 192 564 801,66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2 673 110 193,07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1 595 055 583,54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1 078 054 609,53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Организация питания обучающихся в муниципальных общеобразовательных организациях в Московской области</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163 566 523,59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117 370 769,22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46 195 754,37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163 566 523,59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117 370 769,22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46 195 754,37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153 491 649,98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110 116 820,17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43 374 829,81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153 491 649,98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110 116 820,17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43 374 829,81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10 074 873,61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7 253 949,05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2 820 924,56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000 0702 0310102040 622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10 074 873,61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7 253 949,05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2 820 924,56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Обеспечение подвоза </w:t>
                  </w:r>
                  <w:proofErr w:type="gramStart"/>
                  <w:r w:rsidRPr="00424ED6">
                    <w:rPr>
                      <w:rFonts w:cs="Times New Roman"/>
                      <w:color w:val="000000"/>
                      <w:sz w:val="20"/>
                      <w:szCs w:val="20"/>
                    </w:rPr>
                    <w:t>обучающихся</w:t>
                  </w:r>
                  <w:proofErr w:type="gramEnd"/>
                  <w:r w:rsidRPr="00424ED6">
                    <w:rPr>
                      <w:rFonts w:cs="Times New Roman"/>
                      <w:color w:val="000000"/>
                      <w:sz w:val="20"/>
                      <w:szCs w:val="20"/>
                    </w:rPr>
                    <w:t xml:space="preserve"> к месту обучения в муниципальные общеобразовательные организации, в том числе с наличием интерната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000 0702 0310102270 000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8 407 347,79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5 592 652,21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000 0702 0310102270 600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8 407 347,79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5 592 652,21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000 0702 0310102270 610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8 407 347,79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5 592 652,21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000 0702 0310102270 612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8 407 347,79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5 592 652,21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886 577 239,48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430 933 742,00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455 643 497,48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886 577 239,48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430 933 742,00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455 643 497,48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839 298 325,48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407 962 742,00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431 335 583,48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829 419 246,75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406 182 322,00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423 236 924,75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учреждениям на </w:t>
                  </w:r>
                  <w:r w:rsidRPr="00424ED6">
                    <w:rPr>
                      <w:rFonts w:cs="Times New Roman"/>
                      <w:color w:val="000000"/>
                      <w:sz w:val="20"/>
                      <w:szCs w:val="20"/>
                    </w:rPr>
                    <w:lastRenderedPageBreak/>
                    <w:t>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9 879 078,73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1 780 420,00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8 098 658,73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47 278 914,00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22 971 000,00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24 307 914,00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46 648 914,00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22 971 000,00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23 677 914,00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000 0702 0310106050 622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630 000,00</w:t>
                  </w:r>
                </w:p>
              </w:tc>
            </w:tr>
            <w:tr w:rsidR="00424ED6" w:rsidRPr="00424ED6" w:rsidTr="00424ED6">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424ED6">
                    <w:rPr>
                      <w:rFonts w:cs="Times New Roman"/>
                      <w:color w:val="000000"/>
                      <w:sz w:val="20"/>
                      <w:szCs w:val="20"/>
                    </w:rPr>
                    <w:t xml:space="preserve"> зданий и оплату коммунальных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1 563 046 000,00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1 007 305 415,03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555 740 584,97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1 563 046 000,00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1 007 305 415,03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555 740 584,97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1 484 945 000,00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955 779 221,13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529 165 778,87</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1 484 945 000,00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955 779 221,13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529 165 778,87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78 101 000,00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51 526 193,90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26 574 806,10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000 0702 0310162010 621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78 101 000,00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51 526 193,90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26 574 806,10</w:t>
                  </w:r>
                </w:p>
              </w:tc>
            </w:tr>
            <w:tr w:rsidR="00424ED6" w:rsidRPr="00424ED6" w:rsidTr="00424ED6">
              <w:trPr>
                <w:trHeight w:val="205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 xml:space="preserve">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r w:rsidRPr="00424ED6">
                    <w:rPr>
                      <w:rFonts w:cs="Times New Roman"/>
                      <w:color w:val="000000"/>
                      <w:sz w:val="20"/>
                      <w:szCs w:val="20"/>
                    </w:rPr>
                    <w:lastRenderedPageBreak/>
                    <w:t>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18 976 000,00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6 689 500,00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18 976 000,00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6 689 500,00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000 0702 0310162020 630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18 976 000,00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6 689 500,00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000 0702 0310162020 631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18 976 000,00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12 286 500,00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6 689 500,00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13 095 000,00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5 266 336,00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7 828 664,00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13 095 000,00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5 266 336,00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7 828 664,00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12 125 800,00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4 839 280,00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7 286 520,00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w:t>
                  </w:r>
                  <w:r w:rsidRPr="00424ED6">
                    <w:rPr>
                      <w:rFonts w:cs="Times New Roman"/>
                      <w:color w:val="000000"/>
                      <w:sz w:val="20"/>
                      <w:szCs w:val="20"/>
                    </w:rPr>
                    <w:lastRenderedPageBreak/>
                    <w:t>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12 125 800,00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4 839 280,00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7 286 520,00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969 200,00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427 056,00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542 144,00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000 0702 0310163180 622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969 200,00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427 056,00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542 144,00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 сверх объемов финансирования мероприятия государственной программы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820 430,00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820 430,00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820 430,00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820 430,00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751 450,00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751 450,00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751 450,00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751 450,00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000 0702 0310171120 622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68 980,00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w:t>
                  </w:r>
                  <w:r w:rsidRPr="00424ED6">
                    <w:rPr>
                      <w:rFonts w:cs="Times New Roman"/>
                      <w:color w:val="000000"/>
                      <w:sz w:val="20"/>
                      <w:szCs w:val="20"/>
                    </w:rPr>
                    <w:lastRenderedPageBreak/>
                    <w:t>результатов и эффективности механизмов управления качеством образовательной деятельности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11 759 433,50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325 566,50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12 085 000,00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11 759 433,50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325 566,50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11 216 825,00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10 891 258,50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325 566,50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11 216 825,00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10 891 258,50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325 566,50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868 175,00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868 175,00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03101S0450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868 175,00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868 175,00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944 000,00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905 610,00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38 390,00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905 610,00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829 860,00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829 470,00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829 860,00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829 470,00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76 140,00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76 140,00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03101S1120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76 140,00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76 140,00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142 078 322,91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56 671 929,09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85 406 393,82</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105 044 101,74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56 671 929,09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48 372 172,65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обеспечения государственных </w:t>
                  </w:r>
                  <w:r w:rsidRPr="00424ED6">
                    <w:rPr>
                      <w:rFonts w:cs="Times New Roman"/>
                      <w:color w:val="000000"/>
                      <w:sz w:val="20"/>
                      <w:szCs w:val="20"/>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97 543 601,74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53 418 080,61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44 125 521,13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97 543 601,74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53 418 080,61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44 125 521,13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97 543 601,74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53 418 080,61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44 125 521,13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7 500 500,00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3 253 848,48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4 246 651,52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7 500 500,00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3 253 848,48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4 246 651,52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03102L3041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7 500 500,00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3 253 848,48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4 246 651,52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03102S3240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03102S3240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03102S3240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03102S3240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37 034 221,17</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"Обеспечение и проведение государственной итоговой аттестации </w:t>
                  </w:r>
                  <w:proofErr w:type="gramStart"/>
                  <w:r w:rsidRPr="00424ED6">
                    <w:rPr>
                      <w:rFonts w:cs="Times New Roman"/>
                      <w:color w:val="000000"/>
                      <w:sz w:val="20"/>
                      <w:szCs w:val="20"/>
                    </w:rPr>
                    <w:t>обучающихся</w:t>
                  </w:r>
                  <w:proofErr w:type="gramEnd"/>
                  <w:r w:rsidRPr="00424ED6">
                    <w:rPr>
                      <w:rFonts w:cs="Times New Roman"/>
                      <w:color w:val="000000"/>
                      <w:sz w:val="20"/>
                      <w:szCs w:val="20"/>
                    </w:rPr>
                    <w:t xml:space="preserve">, освоивших образовательные программы </w:t>
                  </w:r>
                  <w:r w:rsidRPr="00424ED6">
                    <w:rPr>
                      <w:rFonts w:cs="Times New Roman"/>
                      <w:color w:val="000000"/>
                      <w:sz w:val="20"/>
                      <w:szCs w:val="20"/>
                    </w:rPr>
                    <w:lastRenderedPageBreak/>
                    <w:t>основного общего и среднего общего образования, в том числе в форме единого государственного экзамена"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26 548 122,33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16 119 135,68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10 428 986,65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15 852 122,33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15 048 002,13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804 120,20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15 852 122,33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15 048 002,13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804 120,20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15 424 106,33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14 638 724,13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785 382,20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15 424 106,33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14 638 724,13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785 382,20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428 016,00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409 278,00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18 738,00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000 0702 0310406050 622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428 016,00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409 278,00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18 738,00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1 071 133,55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9 624 866,45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1 071 133,55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9 624 866,45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10 005 112,00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1 030 215,57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8 974 896,43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10 005 112,00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1 030 215,57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8 974 896,43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690 888,00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40 917,98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649 970,02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000 0702 0310463190 622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690 888,00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40 917,98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649 970,02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Федеральный проект "Все лучшее детям"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1 452 599,55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42 747,89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1 409 851,66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Оснащение общеобразовательных организаций средствами обучения и воспитания для реализации учебных предметов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031Ю455590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1 452 599,55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42 747,89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1 409 851,66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031Ю455590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1 452 599,55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42 747,89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1 409 851,66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031Ю455590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1 452 599,55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42 747,89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1 409 851,66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031Ю455590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1 452 599,55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42 747,89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1 409 851,66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51 794 000,00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34 529 040,00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17 264 960,00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rsidRPr="00424ED6">
                    <w:rPr>
                      <w:rFonts w:cs="Times New Roman"/>
                      <w:color w:val="000000"/>
                      <w:sz w:val="20"/>
                      <w:szCs w:val="20"/>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51 794 000,00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34 529 040,00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17 264 960,00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51 794 000,00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34 529 040,00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17 264 960,00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48 903 600,00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32 602 080,00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16 301 520,00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48 903 600,00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32 602 080,00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16 301 520,00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2 890 400,00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1 926 960,00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963 440,00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031Ю653030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2 890 400,00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1 926 960,00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963 440,00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в сфере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000 0702 0340100950 000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000 0702 0340100950 300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000 0702 0340100950 350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"Эффективное местное самоуправление"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Основное мероприятие "Практики </w:t>
                  </w:r>
                  <w:proofErr w:type="gramStart"/>
                  <w:r w:rsidRPr="00424ED6">
                    <w:rPr>
                      <w:rFonts w:cs="Times New Roman"/>
                      <w:color w:val="000000"/>
                      <w:sz w:val="20"/>
                      <w:szCs w:val="20"/>
                    </w:rPr>
                    <w:t>инициативного</w:t>
                  </w:r>
                  <w:proofErr w:type="gramEnd"/>
                  <w:r w:rsidRPr="00424ED6">
                    <w:rPr>
                      <w:rFonts w:cs="Times New Roman"/>
                      <w:color w:val="000000"/>
                      <w:sz w:val="20"/>
                      <w:szCs w:val="20"/>
                    </w:rPr>
                    <w:t xml:space="preserve"> бюджетирования"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(оснащение и текущий ремонт помещений школьного технопарка «</w:t>
                  </w:r>
                  <w:proofErr w:type="spellStart"/>
                  <w:r w:rsidRPr="00424ED6">
                    <w:rPr>
                      <w:rFonts w:cs="Times New Roman"/>
                      <w:color w:val="000000"/>
                      <w:sz w:val="20"/>
                      <w:szCs w:val="20"/>
                    </w:rPr>
                    <w:t>МыслимКонструируемСоздаем-Новое</w:t>
                  </w:r>
                  <w:proofErr w:type="spellEnd"/>
                  <w:r w:rsidRPr="00424ED6">
                    <w:rPr>
                      <w:rFonts w:cs="Times New Roman"/>
                      <w:color w:val="000000"/>
                      <w:sz w:val="20"/>
                      <w:szCs w:val="20"/>
                    </w:rPr>
                    <w:t xml:space="preserve"> поколение» в МОУ «Гимназия «Новое поколение»)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13302S305Ф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13302S305Ф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13302S305Ф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13302S305Ф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3 760 000,00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"Строительство и капитальный ремонт объектов социальной инфраструктуры"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"Строительство (реконструкция), капитальный ремонт объектов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000 0702 1830700000 000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Проведение работ по капитальному ремонту зданий региональных (муниципальных) общеобразовательных организаций сверх объемов финансирования мероприятия государственной программы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000 0702 1830773770 000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000 0702 1830773770 200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000 0702 1830773770 240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000 0702 1830773770 244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374 562 756,60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193 640 824,96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180 921 931,64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175 375 170,00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98 748 618,96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76 626 551,04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Подпрограмма "Развитие профессионального искусства, гастрольно-концертной и </w:t>
                  </w:r>
                  <w:proofErr w:type="spellStart"/>
                  <w:r w:rsidRPr="00424ED6">
                    <w:rPr>
                      <w:rFonts w:cs="Times New Roman"/>
                      <w:color w:val="000000"/>
                      <w:sz w:val="20"/>
                      <w:szCs w:val="20"/>
                    </w:rPr>
                    <w:t>культурно-досуговой</w:t>
                  </w:r>
                  <w:proofErr w:type="spellEnd"/>
                  <w:r w:rsidRPr="00424ED6">
                    <w:rPr>
                      <w:rFonts w:cs="Times New Roman"/>
                      <w:color w:val="000000"/>
                      <w:sz w:val="20"/>
                      <w:szCs w:val="20"/>
                    </w:rPr>
                    <w:t xml:space="preserve"> деятельности, кинематографии"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000 0703 0240200000 000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Стипендии в области образования, культуры и искусства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000 0703 0240201110 000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000 0703 0240201110 300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000 0703 0240201110 340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образования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175 100 170,00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98 473 618,96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76 626 551,04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Основное мероприятие "Обеспечение </w:t>
                  </w:r>
                  <w:proofErr w:type="gramStart"/>
                  <w:r w:rsidRPr="00424ED6">
                    <w:rPr>
                      <w:rFonts w:cs="Times New Roman"/>
                      <w:color w:val="000000"/>
                      <w:sz w:val="20"/>
                      <w:szCs w:val="20"/>
                    </w:rPr>
                    <w:t>функций муниципальных организаций дополнительного образования сферы культуры</w:t>
                  </w:r>
                  <w:proofErr w:type="gram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167 000 000,00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95 150 652,85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71 849 347,15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организаций дополнительного образования сферы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167 000 000,00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95 150 652,85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71 849 347,15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167 000 000,00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95 150 652,85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71 849 347,15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52 780 000,00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44 220 000,00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52 780 000,00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44 220 000,00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42 370 652,85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27 629 347,15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66 777 555,87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40 320 006,58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26 457 549,29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000 0703 0260106260 622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3 222 444,13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2 050 646,27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1 171 797,86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"Финансовое обеспечение </w:t>
                  </w:r>
                  <w:proofErr w:type="gramStart"/>
                  <w:r w:rsidRPr="00424ED6">
                    <w:rPr>
                      <w:rFonts w:cs="Times New Roman"/>
                      <w:color w:val="000000"/>
                      <w:sz w:val="20"/>
                      <w:szCs w:val="20"/>
                    </w:rPr>
                    <w:lastRenderedPageBreak/>
                    <w:t>организаций дополнительного образования сферы культуры Московской области</w:t>
                  </w:r>
                  <w:proofErr w:type="gram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8 100 170,00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3 322 966,11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4 777 203,89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Финансовое обеспечение выплат преподавателям в области музыкального </w:t>
                  </w:r>
                  <w:proofErr w:type="gramStart"/>
                  <w:r w:rsidRPr="00424ED6">
                    <w:rPr>
                      <w:rFonts w:cs="Times New Roman"/>
                      <w:color w:val="000000"/>
                      <w:sz w:val="20"/>
                      <w:szCs w:val="20"/>
                    </w:rPr>
                    <w:t>искусства организаций дополнительного образования сферы культуры</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4 140 360,00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1 831 311,57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2 309 048,43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4 140 360,00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1 831 311,57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2 309 048,43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2 187 360,00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1 055 384,67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1 131 975,33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2 187 360,00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1 055 384,67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1 131 975,33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1 953 000,00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775 926,90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1 177 073,10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02605S1180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1 953 000,00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775 926,90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1 177 073,10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02605S2520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1 491 654,54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2 468 155,46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02605S2520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1 491 654,54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2 468 155,46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02605S2520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1 491 654,54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2 468 155,46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02605S2520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3 959 810,00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1 491 654,54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2 468 155,46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192 077 586,60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94 892 206,00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97 185 380,60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24 032 206,00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15 215 794,00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24 032 206,00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15 215 794,00</w:t>
                  </w:r>
                </w:p>
              </w:tc>
            </w:tr>
            <w:tr w:rsidR="00424ED6" w:rsidRPr="00424ED6" w:rsidTr="00424ED6">
              <w:trPr>
                <w:trHeight w:val="231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proofErr w:type="gramStart"/>
                  <w:r w:rsidRPr="00424ED6">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424ED6">
                    <w:rPr>
                      <w:rFonts w:cs="Times New Roman"/>
                      <w:color w:val="000000"/>
                      <w:sz w:val="20"/>
                      <w:szCs w:val="20"/>
                    </w:rPr>
                    <w:t xml:space="preserve"> зданий и оплату коммунальных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24 032 206,00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15 215 794,00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Предоставление субсидий бюджетным, автономным учреждениям и </w:t>
                  </w:r>
                  <w:r w:rsidRPr="00424ED6">
                    <w:rPr>
                      <w:rFonts w:cs="Times New Roman"/>
                      <w:color w:val="000000"/>
                      <w:sz w:val="20"/>
                      <w:szCs w:val="20"/>
                    </w:rPr>
                    <w:lastRenderedPageBreak/>
                    <w:t>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39 248 000,00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24 032 206,00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15 215 794,00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36 009 000,00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21 969 206,00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14 039 794,00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1 046 000,00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119 206,00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926 794,00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34 963 000,00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21 850 000,00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13 113 000,00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3 239 000,00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2 063 000,00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6 000,00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000 0703 0310162010 624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3 135 000,00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1 965 000,00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"Дополнительное образование, воспитание и психолого-социальное сопровождение детей"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152 829 586,60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70 860 000,00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81 969 586,60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"Финансовое обеспечение деятельности </w:t>
                  </w:r>
                  <w:r w:rsidRPr="00424ED6">
                    <w:rPr>
                      <w:rFonts w:cs="Times New Roman"/>
                      <w:color w:val="000000"/>
                      <w:sz w:val="20"/>
                      <w:szCs w:val="20"/>
                    </w:rPr>
                    <w:lastRenderedPageBreak/>
                    <w:t>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77 717 227,68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41 860 500,00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35 856 727,68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обеспечение деятельности (оказание услуг) муниципальных учреждений - организации дополнительного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77 717 227,68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41 860 500,00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35 856 727,68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77 717 227,68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41 860 500,00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35 856 727,68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62 885 583,66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34 118 100,00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28 767 483,66</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38 247 237,22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19 964 200,00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18 283 037,22</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24 638 346,44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14 153 900,00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10 484 446,44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14 831 644,02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7 742 400,00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7 089 244,02</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автономным учреждениям на финансовое обеспечение государственного (муниципального) задания в рамках исполнения </w:t>
                  </w:r>
                  <w:r w:rsidRPr="00424ED6">
                    <w:rPr>
                      <w:rFonts w:cs="Times New Roman"/>
                      <w:color w:val="000000"/>
                      <w:sz w:val="20"/>
                      <w:szCs w:val="20"/>
                    </w:rPr>
                    <w:lastRenderedPageBreak/>
                    <w:t>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000 0703 0320206060 624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14 831 644,02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7 742 400,00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7 089 244,02</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1 037 000,00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1 037 000,00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2 261 000,00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1 224 000,00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1 037 000,00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1 180 800,00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980 200,00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2 161 000,00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1 180 800,00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980 200,00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03203S2980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"Обеспечение </w:t>
                  </w:r>
                  <w:proofErr w:type="gramStart"/>
                  <w:r w:rsidRPr="00424ED6">
                    <w:rPr>
                      <w:rFonts w:cs="Times New Roman"/>
                      <w:color w:val="000000"/>
                      <w:sz w:val="20"/>
                      <w:szCs w:val="20"/>
                    </w:rPr>
                    <w:t xml:space="preserve">функционирования </w:t>
                  </w:r>
                  <w:r w:rsidRPr="00424ED6">
                    <w:rPr>
                      <w:rFonts w:cs="Times New Roman"/>
                      <w:color w:val="000000"/>
                      <w:sz w:val="20"/>
                      <w:szCs w:val="20"/>
                    </w:rPr>
                    <w:lastRenderedPageBreak/>
                    <w:t>модели персонифицированного финансирования дополнительного образования детей</w:t>
                  </w:r>
                  <w:proofErr w:type="gram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72 851 358,92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27 775 500,00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45 075 858,92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Внедрение и обеспечение </w:t>
                  </w:r>
                  <w:proofErr w:type="gramStart"/>
                  <w:r w:rsidRPr="00424ED6">
                    <w:rPr>
                      <w:rFonts w:cs="Times New Roman"/>
                      <w:color w:val="000000"/>
                      <w:sz w:val="20"/>
                      <w:szCs w:val="20"/>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72 851 358,92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27 775 500,00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45 075 858,92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72 851 358,92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27 775 500,00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45 075 858,92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53 643 225,32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19 178 800,00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34 464 425,32</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000 0703 0320400940 614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53 643 225,32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19 178 800,00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34 464 425,32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19 208 133,60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8 596 700,00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10 611 433,60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000 0703 0320400940 624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19 208 133,60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8 596 700,00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10 611 433,60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Муниципальная программа "Развитие институтов </w:t>
                  </w:r>
                  <w:r w:rsidRPr="00424ED6">
                    <w:rPr>
                      <w:rFonts w:cs="Times New Roman"/>
                      <w:color w:val="000000"/>
                      <w:sz w:val="20"/>
                      <w:szCs w:val="20"/>
                    </w:rPr>
                    <w:lastRenderedPageBreak/>
                    <w:t>гражданского общества, повышение эффективности местного самоуправления и реализации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"Эффективное местное самоуправление"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"Практики </w:t>
                  </w:r>
                  <w:proofErr w:type="gramStart"/>
                  <w:r w:rsidRPr="00424ED6">
                    <w:rPr>
                      <w:rFonts w:cs="Times New Roman"/>
                      <w:color w:val="000000"/>
                      <w:sz w:val="20"/>
                      <w:szCs w:val="20"/>
                    </w:rPr>
                    <w:t>инициативного</w:t>
                  </w:r>
                  <w:proofErr w:type="gramEnd"/>
                  <w:r w:rsidRPr="00424ED6">
                    <w:rPr>
                      <w:rFonts w:cs="Times New Roman"/>
                      <w:color w:val="000000"/>
                      <w:sz w:val="20"/>
                      <w:szCs w:val="20"/>
                    </w:rPr>
                    <w:t xml:space="preserve"> бюджетирования"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Реализация на территориях муниципальных образований проектов граждан, сформированных в рамках практик </w:t>
                  </w:r>
                  <w:proofErr w:type="gramStart"/>
                  <w:r w:rsidRPr="00424ED6">
                    <w:rPr>
                      <w:rFonts w:cs="Times New Roman"/>
                      <w:color w:val="000000"/>
                      <w:sz w:val="20"/>
                      <w:szCs w:val="20"/>
                    </w:rPr>
                    <w:t>инициативного</w:t>
                  </w:r>
                  <w:proofErr w:type="gramEnd"/>
                  <w:r w:rsidRPr="00424ED6">
                    <w:rPr>
                      <w:rFonts w:cs="Times New Roman"/>
                      <w:color w:val="000000"/>
                      <w:sz w:val="20"/>
                      <w:szCs w:val="20"/>
                    </w:rPr>
                    <w:t xml:space="preserve"> бюджетирования (приобретение (изготовление и поставка) музыкальных инструментов МАУДО «Детская музыкальная школа»)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13302S305У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13302S305У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13302S305У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0703 13302S305У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000 0705 1250300830 000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000 0705 1250300830 200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000 0705 1250300830 240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000 0705 1250300830 244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1 740 900,00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1 710 800,00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Молодежная политика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47 974 856,58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18 820 764,79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29 154 091,79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Муниципальная программа "Развитие институтов гражданского общества, повышение эффективности местного самоуправления и реализации </w:t>
                  </w:r>
                  <w:r w:rsidRPr="00424ED6">
                    <w:rPr>
                      <w:rFonts w:cs="Times New Roman"/>
                      <w:color w:val="000000"/>
                      <w:sz w:val="20"/>
                      <w:szCs w:val="20"/>
                    </w:rPr>
                    <w:lastRenderedPageBreak/>
                    <w:t>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47 974 856,58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18 820 764,79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29 154 091,79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Подпрограмма "Молодежь Подмосковья"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7 254 385,74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6 047 697,74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3 722 385,74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2 515 697,74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осуществление мероприятий по работе с детьми и молодежью в муниципальном образовании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000 0707 1340100770 000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3 722 385,74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2 515 697,74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000 0707 1340100770 600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3 722 385,74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2 515 697,74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000 0707 1340100770 610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3 722 385,74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1 206 688,00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2 515 697,74</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000 0707 1340100770 611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1 922 385,74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1 352 385,74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000 0707 1340100770 612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636 688,00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1 163 312,00</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"Увековечивание памяти погибших при защите Отечества.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w:t>
                  </w:r>
                  <w:r w:rsidRPr="00424ED6">
                    <w:rPr>
                      <w:rFonts w:cs="Times New Roman"/>
                      <w:color w:val="000000"/>
                      <w:sz w:val="20"/>
                      <w:szCs w:val="20"/>
                    </w:rPr>
                    <w:lastRenderedPageBreak/>
                    <w:t xml:space="preserve">научно-техническое творчество и предпринимательство, а также по поддержке молодежных творческих инициатив и </w:t>
                  </w:r>
                  <w:proofErr w:type="spellStart"/>
                  <w:r w:rsidRPr="00424ED6">
                    <w:rPr>
                      <w:rFonts w:cs="Times New Roman"/>
                      <w:color w:val="000000"/>
                      <w:sz w:val="20"/>
                      <w:szCs w:val="20"/>
                    </w:rPr>
                    <w:t>медиасообществ</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Организация и осуществление мероприятий по профориентации и обеспечению занятости молодежи в муниципальном образовании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000 0707 1340201510 000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000 0707 1340201510 600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000 0707 1340201510 610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000 0707 1340201510 612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3 532 000,00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добровольчества (</w:t>
                  </w:r>
                  <w:proofErr w:type="spellStart"/>
                  <w:r w:rsidRPr="00424ED6">
                    <w:rPr>
                      <w:rFonts w:cs="Times New Roman"/>
                      <w:color w:val="000000"/>
                      <w:sz w:val="20"/>
                      <w:szCs w:val="20"/>
                    </w:rPr>
                    <w:t>волонтерства</w:t>
                  </w:r>
                  <w:proofErr w:type="spellEnd"/>
                  <w:r w:rsidRPr="00424ED6">
                    <w:rPr>
                      <w:rFonts w:cs="Times New Roman"/>
                      <w:color w:val="000000"/>
                      <w:sz w:val="20"/>
                      <w:szCs w:val="20"/>
                    </w:rPr>
                    <w:t>) в муниципальном образовании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"Организация и проведение мероприятий, направленных на популяризацию добровольчества (</w:t>
                  </w:r>
                  <w:proofErr w:type="spellStart"/>
                  <w:r w:rsidRPr="00424ED6">
                    <w:rPr>
                      <w:rFonts w:cs="Times New Roman"/>
                      <w:color w:val="000000"/>
                      <w:sz w:val="20"/>
                      <w:szCs w:val="20"/>
                    </w:rPr>
                    <w:t>волонтерства</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проведение мероприятий (акций) для добровольцев (волонтеров)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000 0707 1350101520 000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000 0707 1350101520 600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w:t>
                  </w:r>
                  <w:r w:rsidRPr="00424ED6">
                    <w:rPr>
                      <w:rFonts w:cs="Times New Roman"/>
                      <w:color w:val="000000"/>
                      <w:sz w:val="20"/>
                      <w:szCs w:val="20"/>
                    </w:rPr>
                    <w:lastRenderedPageBreak/>
                    <w:t>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000 0707 1350101520 610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000 0707 1350101520 611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в сфере молодежной политики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000 0707 1360106020 000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000 0707 1360106020 600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000 0707 1360106020 610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000 0707 1360106020 611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40 535 470,84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17 614 076,79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22 921 394,05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146 111 371,10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55 858 595,59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90 252 775,51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117 338 571,10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55 210 595,59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62 127 975,51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79 100 635,93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40 789 459,36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38 311 176,57</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w:t>
                  </w:r>
                  <w:r w:rsidRPr="00424ED6">
                    <w:rPr>
                      <w:rFonts w:cs="Times New Roman"/>
                      <w:color w:val="000000"/>
                      <w:sz w:val="20"/>
                      <w:szCs w:val="20"/>
                    </w:rPr>
                    <w:lastRenderedPageBreak/>
                    <w:t>"Финансовое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70 714 775,93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35 636 900,00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35 077 875,93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Финансовое обеспечение расходов на осуществление деятельности организаций, выполняющих функции методического сопровождения образовательных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000 0709 0310102580 000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70 714 775,93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35 636 900,00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35 077 875,93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000 0709 0310102580 600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70 714 775,93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35 636 900,00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35 077 875,93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000 0709 0310102580 610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70 714 775,93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35 636 900,00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35 077 875,93</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000 0709 0310102580 611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70 714 775,93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35 636 900,00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35 077 875,93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8 385 860,00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5 152 559,36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3 233 300,64</w:t>
                  </w:r>
                </w:p>
              </w:tc>
            </w:tr>
            <w:tr w:rsidR="00424ED6" w:rsidRPr="00424ED6" w:rsidTr="00424ED6">
              <w:trPr>
                <w:trHeight w:val="154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w:t>
                  </w:r>
                  <w:r w:rsidRPr="00424ED6">
                    <w:rPr>
                      <w:rFonts w:cs="Times New Roman"/>
                      <w:color w:val="000000"/>
                      <w:sz w:val="20"/>
                      <w:szCs w:val="20"/>
                    </w:rPr>
                    <w:lastRenderedPageBreak/>
                    <w:t>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1 249 920,00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833 280,00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416 640,00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1 249 920,00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833 280,00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416 640,00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1 171 800,00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781 200,00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390 600,00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1 171 800,00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781 200,00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390 600,00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78 120,00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52 080,00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26 040,00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031Ю650500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78 120,00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52 080,00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26 040,00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7 135 940,00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4 319 279,36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2 816 660,64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7 135 940,00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4 319 279,36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2 816 660,64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6 731 007,55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4 049 324,40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2 681 683,15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6 731 007,55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4 049 324,40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2 681 683,15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404 932,45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269 954,96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134 977,49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автономным </w:t>
                  </w:r>
                  <w:r w:rsidRPr="00424ED6">
                    <w:rPr>
                      <w:rFonts w:cs="Times New Roman"/>
                      <w:color w:val="000000"/>
                      <w:sz w:val="20"/>
                      <w:szCs w:val="20"/>
                    </w:rPr>
                    <w:lastRenderedPageBreak/>
                    <w:t>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031Ю651790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404 932,45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269 954,96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134 977,49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38 237 935,17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14 421 136,23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23 816 798,94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38 237 935,17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14 421 136,23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23 816 798,94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29 828 335,17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14 295 376,23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15 532 958,94</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29 732 581,29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14 276 890,04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15 455 691,25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29 732 581,29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14 276 890,04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15 455 691,25</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20 675 568,39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9 951 213,85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10 724 354,54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2 160 600,00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1 598 093,77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562 506,23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6 896 412,90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2 727 582,42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4 168 830,48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95 753,88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18 486,19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77 267,69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95 753,88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18 486,19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77 267,69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95 753,88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18 486,19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77 267,69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в сфере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000 0709 0340100950 000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8 409 600,00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125 760,00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8 283 840,00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000 0709 0340100950 300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8 409 600,00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125 760,00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8 283 840,00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000 0709 0340100950 350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7 800 000,00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000 0709 0340100950 360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609 600,00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125 760,00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483 840,00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28 772 800,00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28 124 800,00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 Развитие системы отдыха и оздоровления детей"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28 772 800,00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28 124 800,00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"Мероприятия по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28 772 800,00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28 124 800,00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по организации отдыха детей в каникулярное время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15 409 800,00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15 409 800,00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15 409 800,00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15 409 800,00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14 630 975,00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14 630 975,00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14 630 975,00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14 630 975,00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778 825,00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778 825,00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000 0709 0420302560 622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778 825,00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778 825,00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Мероприятия по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13 363 000,00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12 715 000,00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6 555 000,00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6 555 000,00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7 203 000,00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6 555 000,00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6 160 000,00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6 160 000,00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5 376 000,00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5 376 000,00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784 000,00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0709 04203S2190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784 000,00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295 022 080,20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156 047 798,54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138 974 281,66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Культура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274 985 080,20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147 102 913,03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127 882 167,17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274 985 080,20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147 102 913,03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127 882 167,17</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музейного дела"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"Обеспечение выполнения функций муниципальных музеев"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обеспечение деятельности (оказание услуг) муниципальных </w:t>
                  </w:r>
                  <w:r w:rsidRPr="00424ED6">
                    <w:rPr>
                      <w:rFonts w:cs="Times New Roman"/>
                      <w:color w:val="000000"/>
                      <w:sz w:val="20"/>
                      <w:szCs w:val="20"/>
                    </w:rPr>
                    <w:lastRenderedPageBreak/>
                    <w:t>учреждений - музеи, галереи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000 0801 0220106130 000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000 0801 0220106130 600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000 0801 0220106130 610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000 0801 0220106130 611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32 940 000,00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16 372 000,00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16 568 000,00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библиотечного дела"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67 291 141,36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40 341 019,05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67 291 141,36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40 341 019,05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библиотеки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000 0801 0230106100 000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66 422 122,31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39 472 000,00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000 0801 0230106100 600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66 422 122,31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39 472 000,00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000 0801 0230106100 610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66 422 122,31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39 472 000,00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учреждениям на финансовое обеспечение государственного (муниципального) </w:t>
                  </w:r>
                  <w:r w:rsidRPr="00424ED6">
                    <w:rPr>
                      <w:rFonts w:cs="Times New Roman"/>
                      <w:color w:val="000000"/>
                      <w:sz w:val="20"/>
                      <w:szCs w:val="20"/>
                    </w:rPr>
                    <w:lastRenderedPageBreak/>
                    <w:t>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000 0801 0230106100 611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66 422 122,31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39 472 000,00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26 950 122,31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02301L5198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02301L5198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02301L5198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02301L5198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869 019,05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Подпрограмма "Развитие профессионального искусства, гастрольно-концертной и </w:t>
                  </w:r>
                  <w:proofErr w:type="spellStart"/>
                  <w:r w:rsidRPr="00424ED6">
                    <w:rPr>
                      <w:rFonts w:cs="Times New Roman"/>
                      <w:color w:val="000000"/>
                      <w:sz w:val="20"/>
                      <w:szCs w:val="20"/>
                    </w:rPr>
                    <w:t>культурно-досуговой</w:t>
                  </w:r>
                  <w:proofErr w:type="spellEnd"/>
                  <w:r w:rsidRPr="00424ED6">
                    <w:rPr>
                      <w:rFonts w:cs="Times New Roman"/>
                      <w:color w:val="000000"/>
                      <w:sz w:val="20"/>
                      <w:szCs w:val="20"/>
                    </w:rPr>
                    <w:t xml:space="preserve"> деятельности, кинематографии"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171 267 838,84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88 367 832,00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82 900 006,84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Стипендии в области образования, культуры и искусства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000 0801 0240201110 000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000 0801 0240201110 300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000 0801 0240201110 340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"Обеспечение функций </w:t>
                  </w:r>
                  <w:proofErr w:type="spellStart"/>
                  <w:r w:rsidRPr="00424ED6">
                    <w:rPr>
                      <w:rFonts w:cs="Times New Roman"/>
                      <w:color w:val="000000"/>
                      <w:sz w:val="20"/>
                      <w:szCs w:val="20"/>
                    </w:rPr>
                    <w:t>культурно-досуговых</w:t>
                  </w:r>
                  <w:proofErr w:type="spellEnd"/>
                  <w:r w:rsidRPr="00424ED6">
                    <w:rPr>
                      <w:rFonts w:cs="Times New Roman"/>
                      <w:color w:val="000000"/>
                      <w:sz w:val="20"/>
                      <w:szCs w:val="20"/>
                    </w:rPr>
                    <w:t xml:space="preserve">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132 967 838,84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73 077 832,00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59 890 006,84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4 457 000,14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3 394 832,00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1 062 168,14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4 457 000,14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3 394 832,00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1 062 168,14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3 587 000,14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2 941 800,00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645 200,14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3 587 000,14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2 941 800,00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645 200,14</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000 0801 0240400500 620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453 032,00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416 968,00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000 0801 0240400500 622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453 032,00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416 968,00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обеспечение деятельности (оказание услуг) муниципальных учреждений - </w:t>
                  </w:r>
                  <w:proofErr w:type="spellStart"/>
                  <w:r w:rsidRPr="00424ED6">
                    <w:rPr>
                      <w:rFonts w:cs="Times New Roman"/>
                      <w:color w:val="000000"/>
                      <w:sz w:val="20"/>
                      <w:szCs w:val="20"/>
                    </w:rPr>
                    <w:t>культурно-досуговые</w:t>
                  </w:r>
                  <w:proofErr w:type="spellEnd"/>
                  <w:r w:rsidRPr="00424ED6">
                    <w:rPr>
                      <w:rFonts w:cs="Times New Roman"/>
                      <w:color w:val="000000"/>
                      <w:sz w:val="20"/>
                      <w:szCs w:val="20"/>
                    </w:rPr>
                    <w:t xml:space="preserve"> учреждения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000 0801 0240406110 000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128 510 838,70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69 683 000,00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58 827 838,70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000 0801 0240406110 600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128 510 838,70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69 683 000,00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58 827 838,70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000 0801 0240406110 610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128 510 838,70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69 683 000,00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58 827 838,70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000 0801 0240406110 611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127 660 838,70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69 452 000,00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58 208 838,70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000 0801 0240406110 612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619 000,00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"Модернизация (развитие) материально-технической базы, </w:t>
                  </w:r>
                  <w:r w:rsidRPr="00424ED6">
                    <w:rPr>
                      <w:rFonts w:cs="Times New Roman"/>
                      <w:color w:val="000000"/>
                      <w:sz w:val="20"/>
                      <w:szCs w:val="20"/>
                    </w:rPr>
                    <w:lastRenderedPageBreak/>
                    <w:t xml:space="preserve">проведение текущего ремонта муниципальных театрально-концертных и </w:t>
                  </w:r>
                  <w:proofErr w:type="spellStart"/>
                  <w:r w:rsidRPr="00424ED6">
                    <w:rPr>
                      <w:rFonts w:cs="Times New Roman"/>
                      <w:color w:val="000000"/>
                      <w:sz w:val="20"/>
                      <w:szCs w:val="20"/>
                    </w:rPr>
                    <w:t>культурно-досуговых</w:t>
                  </w:r>
                  <w:proofErr w:type="spellEnd"/>
                  <w:r w:rsidRPr="00424ED6">
                    <w:rPr>
                      <w:rFonts w:cs="Times New Roman"/>
                      <w:color w:val="000000"/>
                      <w:sz w:val="20"/>
                      <w:szCs w:val="20"/>
                    </w:rPr>
                    <w:t xml:space="preserve">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000 0801 0240500000 000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Модернизация (развитие) материально-технической базы </w:t>
                  </w:r>
                  <w:proofErr w:type="spellStart"/>
                  <w:r w:rsidRPr="00424ED6">
                    <w:rPr>
                      <w:rFonts w:cs="Times New Roman"/>
                      <w:color w:val="000000"/>
                      <w:sz w:val="20"/>
                      <w:szCs w:val="20"/>
                    </w:rPr>
                    <w:t>культурно-досуговых</w:t>
                  </w:r>
                  <w:proofErr w:type="spellEnd"/>
                  <w:r w:rsidRPr="00424ED6">
                    <w:rPr>
                      <w:rFonts w:cs="Times New Roman"/>
                      <w:color w:val="000000"/>
                      <w:sz w:val="20"/>
                      <w:szCs w:val="20"/>
                    </w:rPr>
                    <w:t xml:space="preserve"> учреждений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000 0801 0240501640 000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000 0801 0240501640 600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000 0801 0240501640 610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000 0801 0240501640 612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массового отдыха жителей муниципального образования в парках культуры и отдыха"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000 0801 0240600000 000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37 650 000,00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22 710 000,00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 парк культуры и отдыха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000 0801 0240606170 000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37 650 000,00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22 710 000,00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000 0801 0240606170 600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37 650 000,00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22 710 000,00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000 0801 0240606170 610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37 650 000,00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22 710 000,00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учреждениям на финансовое обеспечение государственного </w:t>
                  </w:r>
                  <w:r w:rsidRPr="00424ED6">
                    <w:rPr>
                      <w:rFonts w:cs="Times New Roman"/>
                      <w:color w:val="000000"/>
                      <w:sz w:val="20"/>
                      <w:szCs w:val="20"/>
                    </w:rPr>
                    <w:lastRenderedPageBreak/>
                    <w:t>(муниципального)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000 0801 0240606170 611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37 650 000,00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14 940 000,00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22 710 000,00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Мероприятия в сфере культуры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000 0801 0280100500 000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000 0801 0280100500 200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000 0801 0280100500 240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000 0801 0280100500 244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3 486 100,00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2 022 061,98</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1 464 038,02</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20 037 000,00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8 944 885,51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11 092 114,49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"Культура и туризм"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20 037 000,00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8 944 885,51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11 092 114,49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20 037 000,00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8 944 885,51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11 092 114,49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20 037 000,00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8 944 885,51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11 092 114,49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20 037 000,00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8 944 885,51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11 092 114,49</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24ED6">
                    <w:rPr>
                      <w:rFonts w:cs="Times New Roman"/>
                      <w:color w:val="000000"/>
                      <w:sz w:val="20"/>
                      <w:szCs w:val="20"/>
                    </w:rPr>
                    <w:lastRenderedPageBreak/>
                    <w:t>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19 952 000,00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8 939 885,51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11 012 114,49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19 952 000,00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8 939 885,51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11 012 114,49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14 213 200,00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6 527 346,61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7 685 853,39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1 122 800,00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551 070,86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571 729,14</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4 616 000,00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1 861 468,04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2 754 531,96</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000 0804 0280100130 853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Социальная политика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50 538 534,59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26 048 624,59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24 489 910,00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Пенсионное обеспечение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"Социальная защита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"Социальная поддержка граждан"</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000 1001 0411500000 000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000 1001 0411500840 000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000 1001 0411500840 300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000 1001 0411500840 320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000 1001 0411500840 321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9 354 534,59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3 703 232,40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5 651 302,19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"Здравоохранение"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"Финансовое обеспечение системы организации медицинской помощи"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000 1003 0150000000 000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"Развитие мер социальной поддержки, премирование медицинских работников"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000 1003 0150200000 000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Создание условий для оказания медицинской помощи населению на территории муниципального образования в соответствии с территориальной программой </w:t>
                  </w:r>
                  <w:r w:rsidRPr="00424ED6">
                    <w:rPr>
                      <w:rFonts w:cs="Times New Roman"/>
                      <w:color w:val="000000"/>
                      <w:sz w:val="20"/>
                      <w:szCs w:val="20"/>
                    </w:rPr>
                    <w:lastRenderedPageBreak/>
                    <w:t>государственных гарантий бесплатного оказания гражданам медицинской помощи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000 1003 0150200420 000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000 1003 0150200420 300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000 1003 0150200420 360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Охрана семьи и детства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40 344 000,00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18 268 607,81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13 800 607,81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13 800 607,81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"Финансовое обеспечение деятельности образовательных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13 800 607,81</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35 876 000,00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13 800 607,81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35 521 000,00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13 445 607,81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Социальные выплаты гражданам, кроме публичных </w:t>
                  </w:r>
                  <w:r w:rsidRPr="00424ED6">
                    <w:rPr>
                      <w:rFonts w:cs="Times New Roman"/>
                      <w:color w:val="000000"/>
                      <w:sz w:val="20"/>
                      <w:szCs w:val="20"/>
                    </w:rPr>
                    <w:lastRenderedPageBreak/>
                    <w:t>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000 1004 0310162140 320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35 521 000,00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13 445 607,81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Приобретение товаров, работ и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000 1004 0310162140 323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35 521 000,00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22 075 392,19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13 445 607,81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"Жилище"</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000 1004 0930160820 000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000 1004 0930160820 800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000 1004 0930160820 850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Уплата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000 1004 0930160820 853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4 468 000,00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530 834 240,00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261 274 774,01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269 559 465,99</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Физическая культура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232 413 521,89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105 766 884,89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126 646 637,00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232 413 521,89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105 766 884,89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126 646 637,00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231 060 021,89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105 716 961,89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125 343 060,00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231 060 021,89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105 716 961,89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125 343 060,00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6 532 500,00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3 189 440,00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3 343 060,00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5 392 500,00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2 782 500,00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Стипендии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000 1101 0510100570 340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5 220 000,00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2 610 000,00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2 610 000,00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Премии и гранты</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000 1101 0510100570 350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172 500,00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406 940,00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733 060,00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406 940,00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733 060,00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000 1101 0510100570 612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406 940,00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733 060,00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000 1101 0510106140 000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224 527 521,89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122 000 000,00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000 1101 0510106140 600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224 527 521,89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000 1101 0510106140 610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224 527 521,89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122 000 000,00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Субсидии бюджетным учреждениям на финансовое </w:t>
                  </w:r>
                  <w:r w:rsidRPr="00424ED6">
                    <w:rPr>
                      <w:rFonts w:cs="Times New Roman"/>
                      <w:color w:val="000000"/>
                      <w:sz w:val="20"/>
                      <w:szCs w:val="20"/>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000 1101 0510106140 611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224 527 521,89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102 527 521,89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122 000 000,00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Организация и проведение официальных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000 1101 0530100570 000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000 1101 0530100570 200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000 1101 0530100570 240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000 1101 0530100570 244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1 353 500,00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49 923,00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1 303 577,00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Массовый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"Развитие физической культуры и 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Устройство универсальных спортивных площадок</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000 1102 0510202060 000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28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Закупка товаров, работ и услуг для обеспечения государственных (муниципальных) </w:t>
                  </w:r>
                  <w:r w:rsidRPr="00424ED6">
                    <w:rPr>
                      <w:rFonts w:cs="Times New Roman"/>
                      <w:color w:val="000000"/>
                      <w:sz w:val="20"/>
                      <w:szCs w:val="20"/>
                    </w:rPr>
                    <w:lastRenderedPageBreak/>
                    <w:t>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000 1102 0510202060 200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000 1102 0510202060 240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000 1102 0510202060 244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7 196 000,00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Спорт высших достижений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278 731 540,00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150 073 421,99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128 658 118,01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278 731 540,00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150 073 421,99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128 658 118,01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"Подготовка спортивного резерва"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278 731 540,00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150 073 421,99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128 658 118,01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"Подготовка спортивных сборных команд"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275 222 500,00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147 992 977,00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127 229 523,00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000 1103 0520106150 000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275 222 500,00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147 992 977,00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127 229 523,00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000 1103 0520106150 600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275 222 500,00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147 992 977,00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127 229 523,00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000 1103 0520106150 610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275 222 500,00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147 992 977,00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127 229 523,00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000 1103 0520106150 611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275 222 500,00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147 992 977,00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127 229 523,00</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Основное мероприятие "Подготовка спортивного резерва учреждениями, реализующими </w:t>
                  </w:r>
                  <w:r w:rsidRPr="00424ED6">
                    <w:rPr>
                      <w:rFonts w:cs="Times New Roman"/>
                      <w:color w:val="000000"/>
                      <w:sz w:val="20"/>
                      <w:szCs w:val="20"/>
                    </w:rPr>
                    <w:lastRenderedPageBreak/>
                    <w:t>дополнительные образовательные программы спортивной подготовки"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000 1103 0520200000 000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2 080 444,99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1 428 595,01</w:t>
                  </w:r>
                </w:p>
              </w:tc>
            </w:tr>
            <w:tr w:rsidR="00424ED6" w:rsidRPr="00424ED6" w:rsidTr="00424ED6">
              <w:trPr>
                <w:trHeight w:val="129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 xml:space="preserve">Обеспечение стимулирующих выплат отдельным категориям </w:t>
                  </w:r>
                  <w:proofErr w:type="gramStart"/>
                  <w:r w:rsidRPr="00424ED6">
                    <w:rPr>
                      <w:rFonts w:cs="Times New Roman"/>
                      <w:color w:val="000000"/>
                      <w:sz w:val="20"/>
                      <w:szCs w:val="20"/>
                    </w:rPr>
                    <w:t>работников организаций дополнительного образования сферы физической культуры</w:t>
                  </w:r>
                  <w:proofErr w:type="gramEnd"/>
                  <w:r w:rsidRPr="00424ED6">
                    <w:rPr>
                      <w:rFonts w:cs="Times New Roman"/>
                      <w:color w:val="000000"/>
                      <w:sz w:val="20"/>
                      <w:szCs w:val="20"/>
                    </w:rPr>
                    <w:t xml:space="preserve">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05202S0810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2 080 444,99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1 428 595,01</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05202S0810 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2 080 444,99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1 428 595,01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05202S0810 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2 080 444,99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1 428 595,01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1103 05202S0810 612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3 509 040,00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2 080 444,99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1 428 595,01</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12 493 178,11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7 058 710,98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Муниципальная программа "Спорт"</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12 493 178,11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7 058 710,98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Обеспечивающая подпрограмма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12 493 178,11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7 058 710,98</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12 493 178,11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7 058 710,98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Обеспечение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12 493 178,11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7 058 710,98</w:t>
                  </w:r>
                </w:p>
              </w:tc>
            </w:tr>
            <w:tr w:rsidR="00424ED6" w:rsidRPr="00424ED6" w:rsidTr="00424ED6">
              <w:trPr>
                <w:trHeight w:val="784"/>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000 1105 0530100130 100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12 299 178,11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6 864 710,98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000 1105 0530100130 120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12 299 178,11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5 434 467,13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6 864 710,98</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000 1105 0530100130 121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8 883 871,36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3 688 982,57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5 194 888,79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000 1105 0530100130 122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570 002,00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000 1105 0530100130 129</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2 845 304,75</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1 175 482,56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1 669 822,19</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000 1105 0530100130 200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000 1105 0530100130 240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000 1105 0530100130 244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194 000,00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000 1300 0000000000 000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Обслуживание государственного (муниципального) </w:t>
                  </w:r>
                  <w:r w:rsidRPr="00424ED6">
                    <w:rPr>
                      <w:rFonts w:cs="Times New Roman"/>
                      <w:color w:val="000000"/>
                      <w:sz w:val="20"/>
                      <w:szCs w:val="20"/>
                    </w:rPr>
                    <w:lastRenderedPageBreak/>
                    <w:t>внутреннего долга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000 1301 0000000000 000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Муниципальная программа "Управление имуществом и муниципальными финансами"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000 1301 1200000000 000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Подпрограмма "Управление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000 1301 1230000000 000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Основное мероприятие "Реализация мероприятий в рамках управления муниципальным долгом"</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000 1301 1230100000 000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000 1301 1230100800 000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000 1301 1230100800 700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000 1301 1230100800 730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66 802 486,10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12 698 141,37</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54 104 344,73</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Результат исполнения бюджета (дефицит/</w:t>
                  </w:r>
                  <w:proofErr w:type="spellStart"/>
                  <w:r w:rsidRPr="00424ED6">
                    <w:rPr>
                      <w:rFonts w:cs="Times New Roman"/>
                      <w:color w:val="000000"/>
                      <w:sz w:val="20"/>
                      <w:szCs w:val="20"/>
                    </w:rPr>
                    <w:t>профицит</w:t>
                  </w:r>
                  <w:proofErr w:type="spellEnd"/>
                  <w:r w:rsidRPr="00424ED6">
                    <w:rPr>
                      <w:rFonts w:cs="Times New Roman"/>
                      <w:color w:val="000000"/>
                      <w:sz w:val="20"/>
                      <w:szCs w:val="20"/>
                    </w:rPr>
                    <w:t>)</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450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-83 212 444,01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-112 678 828,94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bl>
          <w:p w:rsidR="000E6CAF" w:rsidRDefault="000E6CAF"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72675C" w:rsidRDefault="0072675C" w:rsidP="000E6CAF">
            <w:pPr>
              <w:jc w:val="center"/>
              <w:rPr>
                <w:rFonts w:cs="Times New Roman"/>
                <w:b/>
                <w:bCs/>
                <w:color w:val="000000"/>
              </w:rPr>
            </w:pPr>
          </w:p>
          <w:p w:rsidR="00C51528" w:rsidRDefault="00C51528" w:rsidP="000E6CAF">
            <w:pPr>
              <w:jc w:val="center"/>
              <w:rPr>
                <w:rFonts w:cs="Times New Roman"/>
                <w:b/>
                <w:bCs/>
                <w:color w:val="000000"/>
              </w:rPr>
            </w:pPr>
          </w:p>
          <w:tbl>
            <w:tblPr>
              <w:tblW w:w="9688" w:type="dxa"/>
              <w:tblLayout w:type="fixed"/>
              <w:tblLook w:val="04A0"/>
            </w:tblPr>
            <w:tblGrid>
              <w:gridCol w:w="2034"/>
              <w:gridCol w:w="567"/>
              <w:gridCol w:w="1984"/>
              <w:gridCol w:w="1701"/>
              <w:gridCol w:w="1701"/>
              <w:gridCol w:w="1701"/>
            </w:tblGrid>
            <w:tr w:rsidR="00424ED6" w:rsidRPr="00424ED6" w:rsidTr="00424ED6">
              <w:trPr>
                <w:trHeight w:val="300"/>
              </w:trPr>
              <w:tc>
                <w:tcPr>
                  <w:tcW w:w="9688" w:type="dxa"/>
                  <w:gridSpan w:val="6"/>
                  <w:tcBorders>
                    <w:top w:val="nil"/>
                    <w:left w:val="nil"/>
                    <w:bottom w:val="nil"/>
                    <w:right w:val="nil"/>
                  </w:tcBorders>
                  <w:shd w:val="clear" w:color="auto" w:fill="auto"/>
                  <w:vAlign w:val="center"/>
                  <w:hideMark/>
                </w:tcPr>
                <w:p w:rsidR="00424ED6" w:rsidRPr="00424ED6" w:rsidRDefault="00424ED6" w:rsidP="00424ED6">
                  <w:pPr>
                    <w:jc w:val="center"/>
                    <w:rPr>
                      <w:rFonts w:cs="Times New Roman"/>
                      <w:b/>
                      <w:bCs/>
                      <w:color w:val="000000"/>
                      <w:sz w:val="20"/>
                      <w:szCs w:val="20"/>
                    </w:rPr>
                  </w:pPr>
                  <w:r w:rsidRPr="00424ED6">
                    <w:rPr>
                      <w:rFonts w:cs="Times New Roman"/>
                      <w:b/>
                      <w:bCs/>
                      <w:color w:val="000000"/>
                      <w:sz w:val="20"/>
                      <w:szCs w:val="20"/>
                    </w:rPr>
                    <w:t>3. Источники финансирования дефицита бюджета</w:t>
                  </w:r>
                </w:p>
              </w:tc>
            </w:tr>
            <w:tr w:rsidR="00424ED6" w:rsidRPr="00424ED6" w:rsidTr="00424ED6">
              <w:trPr>
                <w:trHeight w:val="300"/>
              </w:trPr>
              <w:tc>
                <w:tcPr>
                  <w:tcW w:w="2034"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c>
                <w:tcPr>
                  <w:tcW w:w="567"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c>
                <w:tcPr>
                  <w:tcW w:w="1984"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424ED6" w:rsidRPr="00424ED6" w:rsidRDefault="00424ED6" w:rsidP="00424ED6">
                  <w:pPr>
                    <w:rPr>
                      <w:rFonts w:ascii="Arial" w:hAnsi="Arial"/>
                      <w:color w:val="000000"/>
                      <w:sz w:val="20"/>
                      <w:szCs w:val="20"/>
                    </w:rPr>
                  </w:pPr>
                </w:p>
              </w:tc>
            </w:tr>
            <w:tr w:rsidR="00424ED6" w:rsidRPr="00424ED6" w:rsidTr="00424ED6">
              <w:trPr>
                <w:trHeight w:val="1388"/>
              </w:trPr>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Код строки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Код источника финансирования дефицита бюджета по бюджетной классификации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Утвержденные бюджетные 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Неисполненные назначения</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2</w:t>
                  </w:r>
                </w:p>
              </w:tc>
              <w:tc>
                <w:tcPr>
                  <w:tcW w:w="1984"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3</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6</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Источники финансирования дефицита бюджета - всего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83 212 444,01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112 678 828,94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в том числе:</w:t>
                  </w:r>
                  <w:r w:rsidRPr="00424ED6">
                    <w:rPr>
                      <w:rFonts w:cs="Times New Roman"/>
                      <w:color w:val="000000"/>
                      <w:sz w:val="20"/>
                      <w:szCs w:val="20"/>
                    </w:rPr>
                    <w:br/>
                    <w:t>источники внутреннего финансирования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из них:</w:t>
                  </w:r>
                  <w:r w:rsidRPr="00424ED6">
                    <w:rPr>
                      <w:rFonts w:cs="Times New Roman"/>
                      <w:color w:val="000000"/>
                      <w:sz w:val="20"/>
                      <w:szCs w:val="20"/>
                    </w:rPr>
                    <w:br/>
                    <w:t>Кредиты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000 01020000000000000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000 01020000000000700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1 347 000 000,00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000 01020000040000710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1 550 000 000,00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1 347 000 000,00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Погашение кредитов, предоставленных кредитными организациями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000 01020000000000800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-1 343 975 000,00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-1 140 975 000,00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Погашение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000 01020000040000810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-1 343 975 000,00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-203 000 000,00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-1 140 975 000,00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Бюджетные кредиты из других бюджетов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000 01030000000000000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Бюджетные кредиты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000 01030100000000700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000 01030100040000710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500 000 000,00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бюджетного кредита на пополнение остатка средств на едином счете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000 01030100040001710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Привлечение бюджетного кредита на покрытие временного кассового разрыва, возникающего при исполнении бюджета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000 01030100040003710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000 01030100000000800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-456 025 000,00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000 01030100040000810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-706 025 000,00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-456 025 000,00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xml:space="preserve">Погашение бюджетного кредита </w:t>
                  </w:r>
                  <w:r w:rsidRPr="00424ED6">
                    <w:rPr>
                      <w:rFonts w:cs="Times New Roman"/>
                      <w:color w:val="000000"/>
                      <w:sz w:val="20"/>
                      <w:szCs w:val="20"/>
                    </w:rPr>
                    <w:lastRenderedPageBreak/>
                    <w:t>на пополнение остатка средств на едином счете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lastRenderedPageBreak/>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000 01030100040001810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1035"/>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Погашение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000 01030100040002810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-206 025 000,00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Погашение бюджетного кредита на покрытие временного кассового разрыва, возникающего при исполнении бюджета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520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000 01030100040003810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-250 000 000,00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источники внешнего финансирования бюджета</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620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из них:</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620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Изменение остатков средств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000 01000000000000000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83 212 444,01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112 678 828,94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Изменение остатков средств на счетах по учету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000 01050000000000000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83 212 444,01</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112 678 828,94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остатков средств, всего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-14 170 416 021,93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-5 567 961 057,42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000 01050000000000500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-14 170 416 021,93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-5 567 961 057,42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000 01050200000000500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-14 170 416 021,93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-5 567 961 057,42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000 01050201000000510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-14 170 416 021,93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-5 567 961 057,42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000 01050201040000510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-14 170 416 021,93</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-5 567 961 057,42</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уменьшение остатков средств, всего</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13 597 211 248,24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5 680 639 886,36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Уменьшение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000 01050000000000600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13 597 211 248,24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5 680 639 886,36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lastRenderedPageBreak/>
                    <w:t>Уменьшение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000 01050200000000600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13 597 211 248,24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5 680 639 886,36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Уменьшение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000 01050201000000610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13 597 211 248,24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5 680 639 886,36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Уменьшение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000 01050201040000610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ind w:hanging="108"/>
                    <w:jc w:val="right"/>
                    <w:rPr>
                      <w:rFonts w:cs="Times New Roman"/>
                      <w:color w:val="000000"/>
                      <w:sz w:val="20"/>
                      <w:szCs w:val="20"/>
                    </w:rPr>
                  </w:pPr>
                  <w:r w:rsidRPr="00424ED6">
                    <w:rPr>
                      <w:rFonts w:cs="Times New Roman"/>
                      <w:color w:val="000000"/>
                      <w:sz w:val="20"/>
                      <w:szCs w:val="20"/>
                    </w:rPr>
                    <w:t>13 597 211 248,24</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5 680 639 886,36</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Х</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Иные источники внутреннего финансирования дефицитов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700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000 01060000000000000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Увеличение финансовых активов, являющихся иными источниками внутреннего финансирования дефицитов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000 01060000000000500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710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529"/>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Уменьшение финансовых активов, являющихся иными источниками внутреннего финансирования дефицитов бюджетов</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000 01060000000000600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r w:rsidR="00424ED6" w:rsidRPr="00424ED6" w:rsidTr="00424ED6">
              <w:trPr>
                <w:trHeight w:val="300"/>
              </w:trPr>
              <w:tc>
                <w:tcPr>
                  <w:tcW w:w="2034" w:type="dxa"/>
                  <w:tcBorders>
                    <w:top w:val="nil"/>
                    <w:left w:val="single" w:sz="4" w:space="0" w:color="auto"/>
                    <w:bottom w:val="single" w:sz="4" w:space="0" w:color="auto"/>
                    <w:right w:val="single" w:sz="4" w:space="0" w:color="auto"/>
                  </w:tcBorders>
                  <w:shd w:val="clear" w:color="auto" w:fill="auto"/>
                  <w:vAlign w:val="bottom"/>
                  <w:hideMark/>
                </w:tcPr>
                <w:p w:rsidR="00424ED6" w:rsidRPr="00424ED6" w:rsidRDefault="00424ED6" w:rsidP="00424ED6">
                  <w:pPr>
                    <w:rPr>
                      <w:rFonts w:cs="Times New Roman"/>
                      <w:color w:val="000000"/>
                      <w:sz w:val="20"/>
                      <w:szCs w:val="20"/>
                    </w:rPr>
                  </w:pPr>
                  <w:r w:rsidRPr="00424ED6">
                    <w:rPr>
                      <w:rFonts w:cs="Times New Roman"/>
                      <w:color w:val="000000"/>
                      <w:sz w:val="20"/>
                      <w:szCs w:val="20"/>
                    </w:rPr>
                    <w:t> </w:t>
                  </w:r>
                </w:p>
              </w:tc>
              <w:tc>
                <w:tcPr>
                  <w:tcW w:w="567"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720</w:t>
                  </w:r>
                </w:p>
              </w:tc>
              <w:tc>
                <w:tcPr>
                  <w:tcW w:w="1984"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center"/>
                    <w:rPr>
                      <w:rFonts w:cs="Times New Roman"/>
                      <w:color w:val="000000"/>
                      <w:sz w:val="20"/>
                      <w:szCs w:val="20"/>
                    </w:rPr>
                  </w:pPr>
                  <w:r w:rsidRPr="00424ED6">
                    <w:rPr>
                      <w:rFonts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c>
                <w:tcPr>
                  <w:tcW w:w="1701" w:type="dxa"/>
                  <w:tcBorders>
                    <w:top w:val="nil"/>
                    <w:left w:val="nil"/>
                    <w:bottom w:val="single" w:sz="4" w:space="0" w:color="auto"/>
                    <w:right w:val="single" w:sz="4" w:space="0" w:color="auto"/>
                  </w:tcBorders>
                  <w:shd w:val="clear" w:color="auto" w:fill="auto"/>
                  <w:vAlign w:val="bottom"/>
                  <w:hideMark/>
                </w:tcPr>
                <w:p w:rsidR="00424ED6" w:rsidRPr="00424ED6" w:rsidRDefault="00424ED6" w:rsidP="00424ED6">
                  <w:pPr>
                    <w:jc w:val="right"/>
                    <w:rPr>
                      <w:rFonts w:cs="Times New Roman"/>
                      <w:color w:val="000000"/>
                      <w:sz w:val="20"/>
                      <w:szCs w:val="20"/>
                    </w:rPr>
                  </w:pPr>
                  <w:r w:rsidRPr="00424ED6">
                    <w:rPr>
                      <w:rFonts w:cs="Times New Roman"/>
                      <w:color w:val="000000"/>
                      <w:sz w:val="20"/>
                      <w:szCs w:val="20"/>
                    </w:rPr>
                    <w:t>0,00</w:t>
                  </w:r>
                </w:p>
              </w:tc>
            </w:tr>
          </w:tbl>
          <w:p w:rsidR="00C51528" w:rsidRDefault="00C51528" w:rsidP="000E6CAF">
            <w:pPr>
              <w:jc w:val="center"/>
              <w:rPr>
                <w:rFonts w:cs="Times New Roman"/>
                <w:b/>
                <w:bCs/>
                <w:color w:val="000000"/>
              </w:rPr>
            </w:pPr>
          </w:p>
          <w:p w:rsidR="009415B2" w:rsidRDefault="009415B2"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Default="0072675C" w:rsidP="00C85366">
            <w:pPr>
              <w:jc w:val="center"/>
              <w:rPr>
                <w:rFonts w:cs="Times New Roman"/>
                <w:b/>
                <w:bCs/>
                <w:color w:val="000000"/>
              </w:rPr>
            </w:pPr>
          </w:p>
          <w:p w:rsidR="0072675C" w:rsidRPr="00B157B1" w:rsidRDefault="0072675C" w:rsidP="00C85366">
            <w:pPr>
              <w:jc w:val="center"/>
              <w:rPr>
                <w:rFonts w:cs="Times New Roman"/>
                <w:b/>
                <w:bCs/>
                <w:color w:val="000000"/>
              </w:rPr>
            </w:pPr>
          </w:p>
        </w:tc>
      </w:tr>
      <w:tr w:rsidR="00971078" w:rsidRPr="00971078" w:rsidTr="00971078">
        <w:trPr>
          <w:trHeight w:val="300"/>
        </w:trPr>
        <w:tc>
          <w:tcPr>
            <w:tcW w:w="9801" w:type="dxa"/>
            <w:gridSpan w:val="5"/>
            <w:tcBorders>
              <w:top w:val="nil"/>
              <w:left w:val="nil"/>
              <w:bottom w:val="nil"/>
              <w:right w:val="nil"/>
            </w:tcBorders>
            <w:shd w:val="clear" w:color="auto" w:fill="auto"/>
            <w:vAlign w:val="center"/>
            <w:hideMark/>
          </w:tcPr>
          <w:p w:rsidR="00971078" w:rsidRPr="00971078" w:rsidRDefault="00971078" w:rsidP="00971078">
            <w:pPr>
              <w:jc w:val="center"/>
              <w:rPr>
                <w:rFonts w:cs="Times New Roman"/>
                <w:b/>
                <w:bCs/>
                <w:color w:val="000000"/>
              </w:rPr>
            </w:pPr>
            <w:r w:rsidRPr="00971078">
              <w:rPr>
                <w:rFonts w:cs="Times New Roman"/>
                <w:b/>
                <w:bCs/>
                <w:color w:val="000000"/>
              </w:rPr>
              <w:lastRenderedPageBreak/>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01.07.2026 года</w:t>
            </w:r>
          </w:p>
        </w:tc>
      </w:tr>
      <w:tr w:rsidR="00971078" w:rsidRPr="00971078" w:rsidTr="00971078">
        <w:trPr>
          <w:gridAfter w:val="1"/>
          <w:wAfter w:w="561" w:type="dxa"/>
          <w:trHeight w:val="300"/>
        </w:trPr>
        <w:tc>
          <w:tcPr>
            <w:tcW w:w="4706" w:type="dxa"/>
            <w:tcBorders>
              <w:top w:val="nil"/>
              <w:left w:val="nil"/>
              <w:bottom w:val="nil"/>
              <w:right w:val="nil"/>
            </w:tcBorders>
            <w:shd w:val="clear" w:color="auto" w:fill="auto"/>
            <w:noWrap/>
            <w:vAlign w:val="bottom"/>
            <w:hideMark/>
          </w:tcPr>
          <w:p w:rsidR="00971078" w:rsidRPr="00971078" w:rsidRDefault="00971078" w:rsidP="00971078">
            <w:pPr>
              <w:rPr>
                <w:rFonts w:ascii="Calibri" w:hAnsi="Calibri" w:cs="Times New Roman"/>
                <w:color w:val="000000"/>
              </w:rPr>
            </w:pPr>
          </w:p>
        </w:tc>
        <w:tc>
          <w:tcPr>
            <w:tcW w:w="3040" w:type="dxa"/>
            <w:tcBorders>
              <w:top w:val="nil"/>
              <w:left w:val="nil"/>
              <w:bottom w:val="nil"/>
              <w:right w:val="nil"/>
            </w:tcBorders>
            <w:shd w:val="clear" w:color="auto" w:fill="auto"/>
            <w:noWrap/>
            <w:vAlign w:val="bottom"/>
            <w:hideMark/>
          </w:tcPr>
          <w:p w:rsidR="00971078" w:rsidRPr="00971078" w:rsidRDefault="00971078" w:rsidP="00971078">
            <w:pPr>
              <w:rPr>
                <w:rFonts w:ascii="Calibri" w:hAnsi="Calibri" w:cs="Times New Roman"/>
                <w:color w:val="000000"/>
              </w:rPr>
            </w:pPr>
          </w:p>
        </w:tc>
        <w:tc>
          <w:tcPr>
            <w:tcW w:w="747" w:type="dxa"/>
            <w:tcBorders>
              <w:top w:val="nil"/>
              <w:left w:val="nil"/>
              <w:bottom w:val="nil"/>
              <w:right w:val="nil"/>
            </w:tcBorders>
            <w:shd w:val="clear" w:color="auto" w:fill="auto"/>
            <w:noWrap/>
            <w:vAlign w:val="bottom"/>
            <w:hideMark/>
          </w:tcPr>
          <w:p w:rsidR="00971078" w:rsidRPr="00971078" w:rsidRDefault="00971078" w:rsidP="00971078">
            <w:pPr>
              <w:rPr>
                <w:rFonts w:ascii="Calibri" w:hAnsi="Calibri" w:cs="Times New Roman"/>
                <w:color w:val="000000"/>
              </w:rPr>
            </w:pPr>
          </w:p>
        </w:tc>
        <w:tc>
          <w:tcPr>
            <w:tcW w:w="747" w:type="dxa"/>
            <w:tcBorders>
              <w:top w:val="nil"/>
              <w:left w:val="nil"/>
              <w:bottom w:val="nil"/>
              <w:right w:val="nil"/>
            </w:tcBorders>
            <w:shd w:val="clear" w:color="auto" w:fill="auto"/>
            <w:noWrap/>
            <w:vAlign w:val="bottom"/>
            <w:hideMark/>
          </w:tcPr>
          <w:p w:rsidR="00971078" w:rsidRPr="00971078" w:rsidRDefault="00971078" w:rsidP="00971078">
            <w:pPr>
              <w:rPr>
                <w:rFonts w:ascii="Calibri" w:hAnsi="Calibri" w:cs="Times New Roman"/>
                <w:color w:val="000000"/>
              </w:rPr>
            </w:pPr>
          </w:p>
        </w:tc>
      </w:tr>
      <w:tr w:rsidR="00971078" w:rsidRPr="00971078" w:rsidTr="00971078">
        <w:trPr>
          <w:gridAfter w:val="1"/>
          <w:wAfter w:w="561" w:type="dxa"/>
          <w:trHeight w:val="1710"/>
        </w:trPr>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1078" w:rsidRPr="00971078" w:rsidRDefault="00971078" w:rsidP="00971078">
            <w:pPr>
              <w:jc w:val="center"/>
              <w:rPr>
                <w:rFonts w:cs="Times New Roman"/>
                <w:b/>
                <w:bCs/>
                <w:color w:val="000000"/>
              </w:rPr>
            </w:pPr>
            <w:r w:rsidRPr="00971078">
              <w:rPr>
                <w:rFonts w:cs="Times New Roman"/>
                <w:b/>
                <w:bCs/>
                <w:color w:val="000000"/>
              </w:rPr>
              <w:t>Наименование показателя</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971078" w:rsidRPr="00971078" w:rsidRDefault="00971078" w:rsidP="00971078">
            <w:pPr>
              <w:jc w:val="center"/>
              <w:rPr>
                <w:rFonts w:cs="Times New Roman"/>
                <w:b/>
                <w:bCs/>
                <w:color w:val="000000"/>
              </w:rPr>
            </w:pPr>
            <w:r w:rsidRPr="00971078">
              <w:rPr>
                <w:rFonts w:cs="Times New Roman"/>
                <w:b/>
                <w:bCs/>
                <w:color w:val="000000"/>
              </w:rPr>
              <w:t>Численность (чел.)</w:t>
            </w:r>
          </w:p>
        </w:tc>
        <w:tc>
          <w:tcPr>
            <w:tcW w:w="1494" w:type="dxa"/>
            <w:gridSpan w:val="2"/>
            <w:tcBorders>
              <w:top w:val="single" w:sz="4" w:space="0" w:color="auto"/>
              <w:left w:val="nil"/>
              <w:bottom w:val="single" w:sz="4" w:space="0" w:color="auto"/>
              <w:right w:val="single" w:sz="4" w:space="0" w:color="auto"/>
            </w:tcBorders>
            <w:shd w:val="clear" w:color="auto" w:fill="auto"/>
            <w:vAlign w:val="center"/>
            <w:hideMark/>
          </w:tcPr>
          <w:p w:rsidR="00971078" w:rsidRPr="00971078" w:rsidRDefault="00971078" w:rsidP="00971078">
            <w:pPr>
              <w:jc w:val="center"/>
              <w:rPr>
                <w:rFonts w:cs="Times New Roman"/>
                <w:b/>
                <w:bCs/>
                <w:color w:val="000000"/>
              </w:rPr>
            </w:pPr>
            <w:r w:rsidRPr="00971078">
              <w:rPr>
                <w:rFonts w:cs="Times New Roman"/>
                <w:b/>
                <w:bCs/>
                <w:color w:val="000000"/>
              </w:rPr>
              <w:t>Фактические расходы на оплату труда  (тыс. руб.)</w:t>
            </w:r>
          </w:p>
        </w:tc>
      </w:tr>
      <w:tr w:rsidR="00971078" w:rsidRPr="00971078" w:rsidTr="00971078">
        <w:trPr>
          <w:gridAfter w:val="1"/>
          <w:wAfter w:w="561" w:type="dxa"/>
          <w:trHeight w:val="1425"/>
        </w:trPr>
        <w:tc>
          <w:tcPr>
            <w:tcW w:w="4706" w:type="dxa"/>
            <w:tcBorders>
              <w:top w:val="nil"/>
              <w:left w:val="single" w:sz="4" w:space="0" w:color="auto"/>
              <w:bottom w:val="single" w:sz="4" w:space="0" w:color="auto"/>
              <w:right w:val="single" w:sz="4" w:space="0" w:color="auto"/>
            </w:tcBorders>
            <w:shd w:val="clear" w:color="auto" w:fill="auto"/>
            <w:vAlign w:val="bottom"/>
            <w:hideMark/>
          </w:tcPr>
          <w:p w:rsidR="00971078" w:rsidRPr="00971078" w:rsidRDefault="00971078" w:rsidP="00971078">
            <w:pPr>
              <w:rPr>
                <w:rFonts w:cs="Times New Roman"/>
                <w:color w:val="000000"/>
              </w:rPr>
            </w:pPr>
            <w:r w:rsidRPr="00971078">
              <w:rPr>
                <w:rFonts w:cs="Times New Roman"/>
                <w:color w:val="000000"/>
              </w:rPr>
              <w:t>1.Муниципальные служащие органов местного самоуправления</w:t>
            </w:r>
          </w:p>
        </w:tc>
        <w:tc>
          <w:tcPr>
            <w:tcW w:w="3040" w:type="dxa"/>
            <w:tcBorders>
              <w:top w:val="nil"/>
              <w:left w:val="nil"/>
              <w:bottom w:val="single" w:sz="4" w:space="0" w:color="auto"/>
              <w:right w:val="single" w:sz="4" w:space="0" w:color="auto"/>
            </w:tcBorders>
            <w:shd w:val="clear" w:color="auto" w:fill="auto"/>
            <w:noWrap/>
            <w:vAlign w:val="bottom"/>
            <w:hideMark/>
          </w:tcPr>
          <w:p w:rsidR="00971078" w:rsidRPr="00971078" w:rsidRDefault="00971078" w:rsidP="00971078">
            <w:pPr>
              <w:jc w:val="center"/>
              <w:rPr>
                <w:rFonts w:ascii="Calibri" w:hAnsi="Calibri" w:cs="Times New Roman"/>
                <w:color w:val="000000"/>
              </w:rPr>
            </w:pPr>
            <w:r w:rsidRPr="00971078">
              <w:rPr>
                <w:rFonts w:ascii="Calibri" w:hAnsi="Calibri" w:cs="Times New Roman"/>
                <w:color w:val="000000"/>
              </w:rPr>
              <w:t>93</w:t>
            </w:r>
          </w:p>
        </w:tc>
        <w:tc>
          <w:tcPr>
            <w:tcW w:w="149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71078" w:rsidRPr="00971078" w:rsidRDefault="00971078" w:rsidP="00971078">
            <w:pPr>
              <w:jc w:val="center"/>
              <w:rPr>
                <w:rFonts w:ascii="Calibri" w:hAnsi="Calibri" w:cs="Times New Roman"/>
                <w:color w:val="000000"/>
              </w:rPr>
            </w:pPr>
            <w:r w:rsidRPr="00971078">
              <w:rPr>
                <w:rFonts w:ascii="Calibri" w:hAnsi="Calibri" w:cs="Times New Roman"/>
                <w:color w:val="000000"/>
              </w:rPr>
              <w:t>70 668,0</w:t>
            </w:r>
          </w:p>
        </w:tc>
      </w:tr>
      <w:tr w:rsidR="00971078" w:rsidRPr="00971078" w:rsidTr="00971078">
        <w:trPr>
          <w:gridAfter w:val="1"/>
          <w:wAfter w:w="561" w:type="dxa"/>
          <w:trHeight w:val="1590"/>
        </w:trPr>
        <w:tc>
          <w:tcPr>
            <w:tcW w:w="4706" w:type="dxa"/>
            <w:tcBorders>
              <w:top w:val="nil"/>
              <w:left w:val="single" w:sz="4" w:space="0" w:color="auto"/>
              <w:bottom w:val="single" w:sz="4" w:space="0" w:color="auto"/>
              <w:right w:val="single" w:sz="4" w:space="0" w:color="auto"/>
            </w:tcBorders>
            <w:shd w:val="clear" w:color="auto" w:fill="auto"/>
            <w:vAlign w:val="bottom"/>
            <w:hideMark/>
          </w:tcPr>
          <w:p w:rsidR="00971078" w:rsidRPr="00971078" w:rsidRDefault="00971078" w:rsidP="00971078">
            <w:pPr>
              <w:rPr>
                <w:rFonts w:cs="Times New Roman"/>
                <w:color w:val="000000"/>
              </w:rPr>
            </w:pPr>
            <w:r w:rsidRPr="00971078">
              <w:rPr>
                <w:rFonts w:cs="Times New Roman"/>
                <w:color w:val="000000"/>
              </w:rPr>
              <w:t>2.Работники муниципальных учреждений</w:t>
            </w:r>
          </w:p>
        </w:tc>
        <w:tc>
          <w:tcPr>
            <w:tcW w:w="3040" w:type="dxa"/>
            <w:tcBorders>
              <w:top w:val="nil"/>
              <w:left w:val="nil"/>
              <w:bottom w:val="single" w:sz="4" w:space="0" w:color="auto"/>
              <w:right w:val="single" w:sz="4" w:space="0" w:color="auto"/>
            </w:tcBorders>
            <w:shd w:val="clear" w:color="auto" w:fill="auto"/>
            <w:noWrap/>
            <w:vAlign w:val="bottom"/>
            <w:hideMark/>
          </w:tcPr>
          <w:p w:rsidR="00971078" w:rsidRPr="00971078" w:rsidRDefault="00971078" w:rsidP="00971078">
            <w:pPr>
              <w:jc w:val="center"/>
              <w:rPr>
                <w:rFonts w:ascii="Calibri" w:hAnsi="Calibri" w:cs="Times New Roman"/>
                <w:color w:val="000000"/>
              </w:rPr>
            </w:pPr>
            <w:r w:rsidRPr="00971078">
              <w:rPr>
                <w:rFonts w:ascii="Calibri" w:hAnsi="Calibri" w:cs="Times New Roman"/>
                <w:color w:val="000000"/>
              </w:rPr>
              <w:t>3 837</w:t>
            </w:r>
          </w:p>
        </w:tc>
        <w:tc>
          <w:tcPr>
            <w:tcW w:w="149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971078" w:rsidRPr="00971078" w:rsidRDefault="00971078" w:rsidP="00971078">
            <w:pPr>
              <w:jc w:val="center"/>
              <w:rPr>
                <w:rFonts w:ascii="Calibri" w:hAnsi="Calibri" w:cs="Times New Roman"/>
                <w:color w:val="000000"/>
              </w:rPr>
            </w:pPr>
            <w:r w:rsidRPr="00971078">
              <w:rPr>
                <w:rFonts w:ascii="Calibri" w:hAnsi="Calibri" w:cs="Times New Roman"/>
                <w:color w:val="000000"/>
              </w:rPr>
              <w:t>2 153 428,5</w:t>
            </w:r>
          </w:p>
        </w:tc>
      </w:tr>
    </w:tbl>
    <w:p w:rsidR="00971078" w:rsidRDefault="00971078" w:rsidP="008B41CA">
      <w:pPr>
        <w:rPr>
          <w:rFonts w:cs="Times New Roman"/>
          <w:color w:val="000000"/>
          <w:sz w:val="22"/>
          <w:szCs w:val="22"/>
        </w:rPr>
      </w:pPr>
    </w:p>
    <w:p w:rsidR="00971078" w:rsidRDefault="00971078" w:rsidP="008B41CA">
      <w:pPr>
        <w:rPr>
          <w:rFonts w:cs="Times New Roman"/>
          <w:color w:val="000000"/>
          <w:sz w:val="22"/>
          <w:szCs w:val="22"/>
        </w:rPr>
      </w:pPr>
    </w:p>
    <w:p w:rsidR="00971078" w:rsidRDefault="00971078" w:rsidP="008B41CA">
      <w:pPr>
        <w:rPr>
          <w:rFonts w:cs="Times New Roman"/>
          <w:color w:val="000000"/>
          <w:sz w:val="22"/>
          <w:szCs w:val="22"/>
        </w:rPr>
      </w:pPr>
    </w:p>
    <w:p w:rsidR="00971078" w:rsidRDefault="00971078" w:rsidP="008B41CA">
      <w:pPr>
        <w:rPr>
          <w:rFonts w:cs="Times New Roman"/>
          <w:color w:val="000000"/>
          <w:sz w:val="22"/>
          <w:szCs w:val="22"/>
        </w:rPr>
      </w:pPr>
    </w:p>
    <w:p w:rsidR="008B41CA" w:rsidRDefault="00971078" w:rsidP="008B41CA">
      <w:pPr>
        <w:rPr>
          <w:rFonts w:cs="Times New Roman"/>
          <w:color w:val="000000"/>
          <w:sz w:val="22"/>
          <w:szCs w:val="22"/>
        </w:rPr>
      </w:pPr>
      <w:r w:rsidRPr="00971078">
        <w:rPr>
          <w:rFonts w:cs="Times New Roman"/>
          <w:color w:val="000000"/>
          <w:sz w:val="22"/>
          <w:szCs w:val="22"/>
        </w:rPr>
        <w:t>Верно</w:t>
      </w:r>
      <w:r>
        <w:rPr>
          <w:rFonts w:cs="Times New Roman"/>
          <w:color w:val="000000"/>
          <w:sz w:val="22"/>
          <w:szCs w:val="22"/>
        </w:rPr>
        <w:t>:</w:t>
      </w:r>
    </w:p>
    <w:p w:rsidR="00971078" w:rsidRDefault="00971078" w:rsidP="008B41CA">
      <w:pPr>
        <w:rPr>
          <w:rFonts w:cs="Times New Roman"/>
        </w:rPr>
      </w:pPr>
    </w:p>
    <w:p w:rsidR="00971078" w:rsidRPr="00971078" w:rsidRDefault="00971078" w:rsidP="008B41CA">
      <w:pPr>
        <w:rPr>
          <w:rFonts w:cs="Times New Roman"/>
        </w:rPr>
      </w:pPr>
    </w:p>
    <w:p w:rsidR="00971078" w:rsidRDefault="00971078" w:rsidP="00416F89">
      <w:pPr>
        <w:rPr>
          <w:rFonts w:cs="Times New Roman"/>
          <w:color w:val="000000"/>
        </w:rPr>
      </w:pPr>
      <w:proofErr w:type="gramStart"/>
      <w:r w:rsidRPr="00971078">
        <w:rPr>
          <w:rFonts w:cs="Times New Roman"/>
          <w:color w:val="000000"/>
        </w:rPr>
        <w:t>Исполняющий</w:t>
      </w:r>
      <w:proofErr w:type="gramEnd"/>
      <w:r w:rsidRPr="00971078">
        <w:rPr>
          <w:rFonts w:cs="Times New Roman"/>
          <w:color w:val="000000"/>
        </w:rPr>
        <w:t xml:space="preserve"> обязанности начальника </w:t>
      </w:r>
    </w:p>
    <w:p w:rsidR="00416F89" w:rsidRDefault="00971078" w:rsidP="00416F89">
      <w:r w:rsidRPr="00971078">
        <w:rPr>
          <w:rFonts w:cs="Times New Roman"/>
          <w:color w:val="000000"/>
        </w:rPr>
        <w:t xml:space="preserve">Финансового управления </w:t>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Pr>
          <w:rFonts w:cs="Times New Roman"/>
          <w:color w:val="000000"/>
        </w:rPr>
        <w:tab/>
      </w:r>
      <w:r w:rsidRPr="00971078">
        <w:rPr>
          <w:rFonts w:cs="Times New Roman"/>
          <w:color w:val="000000"/>
        </w:rPr>
        <w:t>Н.В.Назарова</w:t>
      </w:r>
    </w:p>
    <w:sectPr w:rsidR="00416F89" w:rsidSect="001D4754">
      <w:headerReference w:type="default" r:id="rId7"/>
      <w:pgSz w:w="11906" w:h="16838"/>
      <w:pgMar w:top="1134" w:right="850" w:bottom="709"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2F2" w:rsidRDefault="00B172F2" w:rsidP="00476DAD">
      <w:r>
        <w:separator/>
      </w:r>
    </w:p>
  </w:endnote>
  <w:endnote w:type="continuationSeparator" w:id="0">
    <w:p w:rsidR="00B172F2" w:rsidRDefault="00B172F2"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2F2" w:rsidRDefault="00B172F2" w:rsidP="00476DAD">
      <w:r>
        <w:separator/>
      </w:r>
    </w:p>
  </w:footnote>
  <w:footnote w:type="continuationSeparator" w:id="0">
    <w:p w:rsidR="00B172F2" w:rsidRDefault="00B172F2"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424ED6" w:rsidRDefault="00BC2BF3">
        <w:pPr>
          <w:pStyle w:val="a6"/>
          <w:jc w:val="center"/>
        </w:pPr>
        <w:fldSimple w:instr=" PAGE   \* MERGEFORMAT ">
          <w:r w:rsidR="00262F28">
            <w:rPr>
              <w:noProof/>
            </w:rPr>
            <w:t>- 2 -</w:t>
          </w:r>
        </w:fldSimple>
      </w:p>
    </w:sdtContent>
  </w:sdt>
  <w:p w:rsidR="00424ED6" w:rsidRDefault="00424ED6">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28002"/>
  </w:hdrShapeDefaults>
  <w:footnotePr>
    <w:footnote w:id="-1"/>
    <w:footnote w:id="0"/>
  </w:footnotePr>
  <w:endnotePr>
    <w:endnote w:id="-1"/>
    <w:endnote w:id="0"/>
  </w:endnotePr>
  <w:compat/>
  <w:rsids>
    <w:rsidRoot w:val="00913CDE"/>
    <w:rsid w:val="00003F8C"/>
    <w:rsid w:val="0000439C"/>
    <w:rsid w:val="00037802"/>
    <w:rsid w:val="00043FCD"/>
    <w:rsid w:val="00053022"/>
    <w:rsid w:val="0006218A"/>
    <w:rsid w:val="00067FF9"/>
    <w:rsid w:val="00071A56"/>
    <w:rsid w:val="00075136"/>
    <w:rsid w:val="000873AA"/>
    <w:rsid w:val="000A4032"/>
    <w:rsid w:val="000B4FE3"/>
    <w:rsid w:val="000B5CD6"/>
    <w:rsid w:val="000C5009"/>
    <w:rsid w:val="000D4EAC"/>
    <w:rsid w:val="000E4F32"/>
    <w:rsid w:val="000E6CAF"/>
    <w:rsid w:val="001153BE"/>
    <w:rsid w:val="001201CF"/>
    <w:rsid w:val="00124370"/>
    <w:rsid w:val="00170216"/>
    <w:rsid w:val="001729C0"/>
    <w:rsid w:val="001825F1"/>
    <w:rsid w:val="001A034E"/>
    <w:rsid w:val="001A603A"/>
    <w:rsid w:val="001B0859"/>
    <w:rsid w:val="001C1357"/>
    <w:rsid w:val="001C4A02"/>
    <w:rsid w:val="001D209C"/>
    <w:rsid w:val="001D4754"/>
    <w:rsid w:val="00214A11"/>
    <w:rsid w:val="00231609"/>
    <w:rsid w:val="00231C0D"/>
    <w:rsid w:val="00240061"/>
    <w:rsid w:val="00251957"/>
    <w:rsid w:val="00256125"/>
    <w:rsid w:val="00257E01"/>
    <w:rsid w:val="00262F28"/>
    <w:rsid w:val="00284BE2"/>
    <w:rsid w:val="002B74DB"/>
    <w:rsid w:val="002C708C"/>
    <w:rsid w:val="002C7620"/>
    <w:rsid w:val="002C7F83"/>
    <w:rsid w:val="002F3F67"/>
    <w:rsid w:val="00303886"/>
    <w:rsid w:val="00304243"/>
    <w:rsid w:val="00305D9B"/>
    <w:rsid w:val="0032506C"/>
    <w:rsid w:val="003277A1"/>
    <w:rsid w:val="003366C1"/>
    <w:rsid w:val="00350501"/>
    <w:rsid w:val="003511E3"/>
    <w:rsid w:val="003551A0"/>
    <w:rsid w:val="00355A29"/>
    <w:rsid w:val="00386904"/>
    <w:rsid w:val="00390F75"/>
    <w:rsid w:val="00395443"/>
    <w:rsid w:val="003A635F"/>
    <w:rsid w:val="003A6C8B"/>
    <w:rsid w:val="003A7CF5"/>
    <w:rsid w:val="003C5454"/>
    <w:rsid w:val="003C7107"/>
    <w:rsid w:val="003D0310"/>
    <w:rsid w:val="003D6476"/>
    <w:rsid w:val="003D67BD"/>
    <w:rsid w:val="003F5BB5"/>
    <w:rsid w:val="00404209"/>
    <w:rsid w:val="00416F89"/>
    <w:rsid w:val="00424ED6"/>
    <w:rsid w:val="00443876"/>
    <w:rsid w:val="004453D8"/>
    <w:rsid w:val="004501D9"/>
    <w:rsid w:val="004539FC"/>
    <w:rsid w:val="00472474"/>
    <w:rsid w:val="00476DAD"/>
    <w:rsid w:val="00485001"/>
    <w:rsid w:val="004907C9"/>
    <w:rsid w:val="004918CE"/>
    <w:rsid w:val="004A4DD3"/>
    <w:rsid w:val="004B3F63"/>
    <w:rsid w:val="004C10F9"/>
    <w:rsid w:val="0050163A"/>
    <w:rsid w:val="0050177D"/>
    <w:rsid w:val="0051431D"/>
    <w:rsid w:val="005157F4"/>
    <w:rsid w:val="00522E9B"/>
    <w:rsid w:val="00523B11"/>
    <w:rsid w:val="005518E1"/>
    <w:rsid w:val="00554DFF"/>
    <w:rsid w:val="00565548"/>
    <w:rsid w:val="005822D1"/>
    <w:rsid w:val="005C3ACF"/>
    <w:rsid w:val="005C5DC1"/>
    <w:rsid w:val="005C65A6"/>
    <w:rsid w:val="005E40E7"/>
    <w:rsid w:val="00605DE1"/>
    <w:rsid w:val="006102EC"/>
    <w:rsid w:val="00614E47"/>
    <w:rsid w:val="00615A52"/>
    <w:rsid w:val="00672412"/>
    <w:rsid w:val="006748D9"/>
    <w:rsid w:val="0067698F"/>
    <w:rsid w:val="006923A3"/>
    <w:rsid w:val="006C200E"/>
    <w:rsid w:val="006E4CE0"/>
    <w:rsid w:val="006E5B7E"/>
    <w:rsid w:val="006E6DCF"/>
    <w:rsid w:val="007117C8"/>
    <w:rsid w:val="0072675C"/>
    <w:rsid w:val="0073258A"/>
    <w:rsid w:val="00747ADA"/>
    <w:rsid w:val="007553BD"/>
    <w:rsid w:val="00763F92"/>
    <w:rsid w:val="00771322"/>
    <w:rsid w:val="00797C08"/>
    <w:rsid w:val="007D3D8B"/>
    <w:rsid w:val="007D4FBF"/>
    <w:rsid w:val="007E0D4E"/>
    <w:rsid w:val="00801B7D"/>
    <w:rsid w:val="008105DD"/>
    <w:rsid w:val="008257AB"/>
    <w:rsid w:val="00847110"/>
    <w:rsid w:val="0085451E"/>
    <w:rsid w:val="0087510F"/>
    <w:rsid w:val="00892DF2"/>
    <w:rsid w:val="008A4060"/>
    <w:rsid w:val="008B2232"/>
    <w:rsid w:val="008B41CA"/>
    <w:rsid w:val="008C6D40"/>
    <w:rsid w:val="008D3159"/>
    <w:rsid w:val="008D6C06"/>
    <w:rsid w:val="008D7F0A"/>
    <w:rsid w:val="00905B57"/>
    <w:rsid w:val="00910A7D"/>
    <w:rsid w:val="00913CDE"/>
    <w:rsid w:val="00926241"/>
    <w:rsid w:val="009318E8"/>
    <w:rsid w:val="009369C3"/>
    <w:rsid w:val="009415B2"/>
    <w:rsid w:val="009532EA"/>
    <w:rsid w:val="00955020"/>
    <w:rsid w:val="00971078"/>
    <w:rsid w:val="00971820"/>
    <w:rsid w:val="00984FD0"/>
    <w:rsid w:val="00996D2A"/>
    <w:rsid w:val="009F09B9"/>
    <w:rsid w:val="009F2993"/>
    <w:rsid w:val="00A230E5"/>
    <w:rsid w:val="00A2700A"/>
    <w:rsid w:val="00A55078"/>
    <w:rsid w:val="00A57335"/>
    <w:rsid w:val="00A71D96"/>
    <w:rsid w:val="00A903BC"/>
    <w:rsid w:val="00AF3088"/>
    <w:rsid w:val="00B01D5C"/>
    <w:rsid w:val="00B172F2"/>
    <w:rsid w:val="00B44493"/>
    <w:rsid w:val="00B54811"/>
    <w:rsid w:val="00B62F34"/>
    <w:rsid w:val="00B76A8F"/>
    <w:rsid w:val="00B96A2D"/>
    <w:rsid w:val="00BB63D3"/>
    <w:rsid w:val="00BC2BF3"/>
    <w:rsid w:val="00BD131E"/>
    <w:rsid w:val="00BD19CE"/>
    <w:rsid w:val="00BF7ACB"/>
    <w:rsid w:val="00BF7BC1"/>
    <w:rsid w:val="00C070CD"/>
    <w:rsid w:val="00C11E11"/>
    <w:rsid w:val="00C405E1"/>
    <w:rsid w:val="00C4187B"/>
    <w:rsid w:val="00C51528"/>
    <w:rsid w:val="00C535C3"/>
    <w:rsid w:val="00C76AB4"/>
    <w:rsid w:val="00C8336A"/>
    <w:rsid w:val="00C85366"/>
    <w:rsid w:val="00C93112"/>
    <w:rsid w:val="00CB0D81"/>
    <w:rsid w:val="00CE5737"/>
    <w:rsid w:val="00CF679D"/>
    <w:rsid w:val="00D05644"/>
    <w:rsid w:val="00D10D32"/>
    <w:rsid w:val="00D27E3C"/>
    <w:rsid w:val="00D45CE9"/>
    <w:rsid w:val="00D87EA0"/>
    <w:rsid w:val="00D90EBE"/>
    <w:rsid w:val="00DB53DC"/>
    <w:rsid w:val="00DF0299"/>
    <w:rsid w:val="00DF53D3"/>
    <w:rsid w:val="00DF6944"/>
    <w:rsid w:val="00E051C4"/>
    <w:rsid w:val="00E477AD"/>
    <w:rsid w:val="00E75FDE"/>
    <w:rsid w:val="00E874BA"/>
    <w:rsid w:val="00E93044"/>
    <w:rsid w:val="00EA48FD"/>
    <w:rsid w:val="00EE5A08"/>
    <w:rsid w:val="00EF56E7"/>
    <w:rsid w:val="00F27CD8"/>
    <w:rsid w:val="00F42E17"/>
    <w:rsid w:val="00F56B8D"/>
    <w:rsid w:val="00FA0655"/>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416F89"/>
    <w:rPr>
      <w:color w:val="0000FF"/>
      <w:u w:val="single"/>
    </w:rPr>
  </w:style>
  <w:style w:type="character" w:styleId="ad">
    <w:name w:val="FollowedHyperlink"/>
    <w:basedOn w:val="a0"/>
    <w:uiPriority w:val="99"/>
    <w:semiHidden/>
    <w:unhideWhenUsed/>
    <w:rsid w:val="00416F89"/>
    <w:rPr>
      <w:color w:val="800080"/>
      <w:u w:val="single"/>
    </w:rPr>
  </w:style>
  <w:style w:type="paragraph" w:customStyle="1" w:styleId="xl63">
    <w:name w:val="xl63"/>
    <w:basedOn w:val="a"/>
    <w:rsid w:val="00416F89"/>
    <w:pPr>
      <w:spacing w:before="100" w:beforeAutospacing="1" w:after="100" w:afterAutospacing="1"/>
    </w:pPr>
    <w:rPr>
      <w:rFonts w:cs="Times New Roman"/>
      <w:color w:val="000000"/>
      <w:sz w:val="16"/>
      <w:szCs w:val="16"/>
    </w:rPr>
  </w:style>
  <w:style w:type="paragraph" w:customStyle="1" w:styleId="xl64">
    <w:name w:val="xl64"/>
    <w:basedOn w:val="a"/>
    <w:rsid w:val="00416F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416F89"/>
    <w:pPr>
      <w:spacing w:before="100" w:beforeAutospacing="1" w:after="100" w:afterAutospacing="1"/>
      <w:jc w:val="right"/>
    </w:pPr>
    <w:rPr>
      <w:rFonts w:cs="Times New Roman"/>
      <w:color w:val="000000"/>
      <w:sz w:val="16"/>
      <w:szCs w:val="16"/>
    </w:rPr>
  </w:style>
  <w:style w:type="paragraph" w:customStyle="1" w:styleId="xl66">
    <w:name w:val="xl66"/>
    <w:basedOn w:val="a"/>
    <w:rsid w:val="00416F89"/>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416F89"/>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416F89"/>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416F89"/>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416F89"/>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416F8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416F89"/>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416F89"/>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416F89"/>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416F89"/>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416F89"/>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416F89"/>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416F89"/>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416F89"/>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416F89"/>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416F89"/>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416F89"/>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416F89"/>
    <w:pPr>
      <w:spacing w:before="100" w:beforeAutospacing="1" w:after="100" w:afterAutospacing="1"/>
      <w:jc w:val="center"/>
    </w:pPr>
    <w:rPr>
      <w:rFonts w:cs="Times New Roman"/>
      <w:color w:val="000000"/>
      <w:sz w:val="16"/>
      <w:szCs w:val="16"/>
    </w:rPr>
  </w:style>
  <w:style w:type="paragraph" w:customStyle="1" w:styleId="xl86">
    <w:name w:val="xl86"/>
    <w:basedOn w:val="a"/>
    <w:rsid w:val="00416F89"/>
    <w:pPr>
      <w:spacing w:before="100" w:beforeAutospacing="1" w:after="100" w:afterAutospacing="1"/>
    </w:pPr>
    <w:rPr>
      <w:rFonts w:cs="Times New Roman"/>
      <w:color w:val="000000"/>
      <w:sz w:val="16"/>
      <w:szCs w:val="16"/>
      <w:u w:val="single"/>
    </w:rPr>
  </w:style>
  <w:style w:type="paragraph" w:customStyle="1" w:styleId="xl87">
    <w:name w:val="xl87"/>
    <w:basedOn w:val="a"/>
    <w:rsid w:val="00416F89"/>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416F89"/>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23155993">
      <w:bodyDiv w:val="1"/>
      <w:marLeft w:val="0"/>
      <w:marRight w:val="0"/>
      <w:marTop w:val="0"/>
      <w:marBottom w:val="0"/>
      <w:divBdr>
        <w:top w:val="none" w:sz="0" w:space="0" w:color="auto"/>
        <w:left w:val="none" w:sz="0" w:space="0" w:color="auto"/>
        <w:bottom w:val="none" w:sz="0" w:space="0" w:color="auto"/>
        <w:right w:val="none" w:sz="0" w:space="0" w:color="auto"/>
      </w:divBdr>
    </w:div>
    <w:div w:id="183714429">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268976795">
      <w:bodyDiv w:val="1"/>
      <w:marLeft w:val="0"/>
      <w:marRight w:val="0"/>
      <w:marTop w:val="0"/>
      <w:marBottom w:val="0"/>
      <w:divBdr>
        <w:top w:val="none" w:sz="0" w:space="0" w:color="auto"/>
        <w:left w:val="none" w:sz="0" w:space="0" w:color="auto"/>
        <w:bottom w:val="none" w:sz="0" w:space="0" w:color="auto"/>
        <w:right w:val="none" w:sz="0" w:space="0" w:color="auto"/>
      </w:divBdr>
    </w:div>
    <w:div w:id="270816931">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34571856">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36807310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43305504">
      <w:bodyDiv w:val="1"/>
      <w:marLeft w:val="0"/>
      <w:marRight w:val="0"/>
      <w:marTop w:val="0"/>
      <w:marBottom w:val="0"/>
      <w:divBdr>
        <w:top w:val="none" w:sz="0" w:space="0" w:color="auto"/>
        <w:left w:val="none" w:sz="0" w:space="0" w:color="auto"/>
        <w:bottom w:val="none" w:sz="0" w:space="0" w:color="auto"/>
        <w:right w:val="none" w:sz="0" w:space="0" w:color="auto"/>
      </w:divBdr>
    </w:div>
    <w:div w:id="446705192">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461846814">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6522085">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738947141">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805049853">
      <w:bodyDiv w:val="1"/>
      <w:marLeft w:val="0"/>
      <w:marRight w:val="0"/>
      <w:marTop w:val="0"/>
      <w:marBottom w:val="0"/>
      <w:divBdr>
        <w:top w:val="none" w:sz="0" w:space="0" w:color="auto"/>
        <w:left w:val="none" w:sz="0" w:space="0" w:color="auto"/>
        <w:bottom w:val="none" w:sz="0" w:space="0" w:color="auto"/>
        <w:right w:val="none" w:sz="0" w:space="0" w:color="auto"/>
      </w:divBdr>
    </w:div>
    <w:div w:id="838547160">
      <w:bodyDiv w:val="1"/>
      <w:marLeft w:val="0"/>
      <w:marRight w:val="0"/>
      <w:marTop w:val="0"/>
      <w:marBottom w:val="0"/>
      <w:divBdr>
        <w:top w:val="none" w:sz="0" w:space="0" w:color="auto"/>
        <w:left w:val="none" w:sz="0" w:space="0" w:color="auto"/>
        <w:bottom w:val="none" w:sz="0" w:space="0" w:color="auto"/>
        <w:right w:val="none" w:sz="0" w:space="0" w:color="auto"/>
      </w:divBdr>
    </w:div>
    <w:div w:id="839466304">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993724325">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11506989">
      <w:bodyDiv w:val="1"/>
      <w:marLeft w:val="0"/>
      <w:marRight w:val="0"/>
      <w:marTop w:val="0"/>
      <w:marBottom w:val="0"/>
      <w:divBdr>
        <w:top w:val="none" w:sz="0" w:space="0" w:color="auto"/>
        <w:left w:val="none" w:sz="0" w:space="0" w:color="auto"/>
        <w:bottom w:val="none" w:sz="0" w:space="0" w:color="auto"/>
        <w:right w:val="none" w:sz="0" w:space="0" w:color="auto"/>
      </w:divBdr>
    </w:div>
    <w:div w:id="1160464948">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177422626">
      <w:bodyDiv w:val="1"/>
      <w:marLeft w:val="0"/>
      <w:marRight w:val="0"/>
      <w:marTop w:val="0"/>
      <w:marBottom w:val="0"/>
      <w:divBdr>
        <w:top w:val="none" w:sz="0" w:space="0" w:color="auto"/>
        <w:left w:val="none" w:sz="0" w:space="0" w:color="auto"/>
        <w:bottom w:val="none" w:sz="0" w:space="0" w:color="auto"/>
        <w:right w:val="none" w:sz="0" w:space="0" w:color="auto"/>
      </w:divBdr>
    </w:div>
    <w:div w:id="1276250640">
      <w:bodyDiv w:val="1"/>
      <w:marLeft w:val="0"/>
      <w:marRight w:val="0"/>
      <w:marTop w:val="0"/>
      <w:marBottom w:val="0"/>
      <w:divBdr>
        <w:top w:val="none" w:sz="0" w:space="0" w:color="auto"/>
        <w:left w:val="none" w:sz="0" w:space="0" w:color="auto"/>
        <w:bottom w:val="none" w:sz="0" w:space="0" w:color="auto"/>
        <w:right w:val="none" w:sz="0" w:space="0" w:color="auto"/>
      </w:divBdr>
    </w:div>
    <w:div w:id="1278491501">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317956747">
      <w:bodyDiv w:val="1"/>
      <w:marLeft w:val="0"/>
      <w:marRight w:val="0"/>
      <w:marTop w:val="0"/>
      <w:marBottom w:val="0"/>
      <w:divBdr>
        <w:top w:val="none" w:sz="0" w:space="0" w:color="auto"/>
        <w:left w:val="none" w:sz="0" w:space="0" w:color="auto"/>
        <w:bottom w:val="none" w:sz="0" w:space="0" w:color="auto"/>
        <w:right w:val="none" w:sz="0" w:space="0" w:color="auto"/>
      </w:divBdr>
    </w:div>
    <w:div w:id="1328746746">
      <w:bodyDiv w:val="1"/>
      <w:marLeft w:val="0"/>
      <w:marRight w:val="0"/>
      <w:marTop w:val="0"/>
      <w:marBottom w:val="0"/>
      <w:divBdr>
        <w:top w:val="none" w:sz="0" w:space="0" w:color="auto"/>
        <w:left w:val="none" w:sz="0" w:space="0" w:color="auto"/>
        <w:bottom w:val="none" w:sz="0" w:space="0" w:color="auto"/>
        <w:right w:val="none" w:sz="0" w:space="0" w:color="auto"/>
      </w:divBdr>
    </w:div>
    <w:div w:id="1363895738">
      <w:bodyDiv w:val="1"/>
      <w:marLeft w:val="0"/>
      <w:marRight w:val="0"/>
      <w:marTop w:val="0"/>
      <w:marBottom w:val="0"/>
      <w:divBdr>
        <w:top w:val="none" w:sz="0" w:space="0" w:color="auto"/>
        <w:left w:val="none" w:sz="0" w:space="0" w:color="auto"/>
        <w:bottom w:val="none" w:sz="0" w:space="0" w:color="auto"/>
        <w:right w:val="none" w:sz="0" w:space="0" w:color="auto"/>
      </w:divBdr>
    </w:div>
    <w:div w:id="1388340825">
      <w:bodyDiv w:val="1"/>
      <w:marLeft w:val="0"/>
      <w:marRight w:val="0"/>
      <w:marTop w:val="0"/>
      <w:marBottom w:val="0"/>
      <w:divBdr>
        <w:top w:val="none" w:sz="0" w:space="0" w:color="auto"/>
        <w:left w:val="none" w:sz="0" w:space="0" w:color="auto"/>
        <w:bottom w:val="none" w:sz="0" w:space="0" w:color="auto"/>
        <w:right w:val="none" w:sz="0" w:space="0" w:color="auto"/>
      </w:divBdr>
    </w:div>
    <w:div w:id="1403412327">
      <w:bodyDiv w:val="1"/>
      <w:marLeft w:val="0"/>
      <w:marRight w:val="0"/>
      <w:marTop w:val="0"/>
      <w:marBottom w:val="0"/>
      <w:divBdr>
        <w:top w:val="none" w:sz="0" w:space="0" w:color="auto"/>
        <w:left w:val="none" w:sz="0" w:space="0" w:color="auto"/>
        <w:bottom w:val="none" w:sz="0" w:space="0" w:color="auto"/>
        <w:right w:val="none" w:sz="0" w:space="0" w:color="auto"/>
      </w:divBdr>
    </w:div>
    <w:div w:id="1425111653">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446121679">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6298720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617177215">
      <w:bodyDiv w:val="1"/>
      <w:marLeft w:val="0"/>
      <w:marRight w:val="0"/>
      <w:marTop w:val="0"/>
      <w:marBottom w:val="0"/>
      <w:divBdr>
        <w:top w:val="none" w:sz="0" w:space="0" w:color="auto"/>
        <w:left w:val="none" w:sz="0" w:space="0" w:color="auto"/>
        <w:bottom w:val="none" w:sz="0" w:space="0" w:color="auto"/>
        <w:right w:val="none" w:sz="0" w:space="0" w:color="auto"/>
      </w:divBdr>
    </w:div>
    <w:div w:id="1624380846">
      <w:bodyDiv w:val="1"/>
      <w:marLeft w:val="0"/>
      <w:marRight w:val="0"/>
      <w:marTop w:val="0"/>
      <w:marBottom w:val="0"/>
      <w:divBdr>
        <w:top w:val="none" w:sz="0" w:space="0" w:color="auto"/>
        <w:left w:val="none" w:sz="0" w:space="0" w:color="auto"/>
        <w:bottom w:val="none" w:sz="0" w:space="0" w:color="auto"/>
        <w:right w:val="none" w:sz="0" w:space="0" w:color="auto"/>
      </w:divBdr>
    </w:div>
    <w:div w:id="1657302245">
      <w:bodyDiv w:val="1"/>
      <w:marLeft w:val="0"/>
      <w:marRight w:val="0"/>
      <w:marTop w:val="0"/>
      <w:marBottom w:val="0"/>
      <w:divBdr>
        <w:top w:val="none" w:sz="0" w:space="0" w:color="auto"/>
        <w:left w:val="none" w:sz="0" w:space="0" w:color="auto"/>
        <w:bottom w:val="none" w:sz="0" w:space="0" w:color="auto"/>
        <w:right w:val="none" w:sz="0" w:space="0" w:color="auto"/>
      </w:divBdr>
    </w:div>
    <w:div w:id="1691713257">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17603556">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09483206">
      <w:bodyDiv w:val="1"/>
      <w:marLeft w:val="0"/>
      <w:marRight w:val="0"/>
      <w:marTop w:val="0"/>
      <w:marBottom w:val="0"/>
      <w:divBdr>
        <w:top w:val="none" w:sz="0" w:space="0" w:color="auto"/>
        <w:left w:val="none" w:sz="0" w:space="0" w:color="auto"/>
        <w:bottom w:val="none" w:sz="0" w:space="0" w:color="auto"/>
        <w:right w:val="none" w:sz="0" w:space="0" w:color="auto"/>
      </w:divBdr>
    </w:div>
    <w:div w:id="2013678835">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 w:id="2114978176">
      <w:bodyDiv w:val="1"/>
      <w:marLeft w:val="0"/>
      <w:marRight w:val="0"/>
      <w:marTop w:val="0"/>
      <w:marBottom w:val="0"/>
      <w:divBdr>
        <w:top w:val="none" w:sz="0" w:space="0" w:color="auto"/>
        <w:left w:val="none" w:sz="0" w:space="0" w:color="auto"/>
        <w:bottom w:val="none" w:sz="0" w:space="0" w:color="auto"/>
        <w:right w:val="none" w:sz="0" w:space="0" w:color="auto"/>
      </w:divBdr>
    </w:div>
    <w:div w:id="21204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D99F5-B7E5-4A64-B603-0606FEC4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46098</Words>
  <Characters>262759</Characters>
  <Application>Microsoft Office Word</Application>
  <DocSecurity>0</DocSecurity>
  <Lines>2189</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Геннадий</cp:lastModifiedBy>
  <cp:revision>5</cp:revision>
  <cp:lastPrinted>2026-07-09T06:06:00Z</cp:lastPrinted>
  <dcterms:created xsi:type="dcterms:W3CDTF">2026-07-13T13:28:00Z</dcterms:created>
  <dcterms:modified xsi:type="dcterms:W3CDTF">2026-07-13T13:50:00Z</dcterms:modified>
</cp:coreProperties>
</file>